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083DF1" w14:textId="77777777" w:rsidR="00517A59" w:rsidRPr="00755F85" w:rsidRDefault="00517A59" w:rsidP="00755F85">
      <w:pPr>
        <w:spacing w:line="480" w:lineRule="auto"/>
        <w:ind w:right="720"/>
        <w:jc w:val="center"/>
        <w:outlineLvl w:val="0"/>
        <w:rPr>
          <w:b/>
          <w:bCs/>
          <w:color w:val="943634"/>
          <w:kern w:val="36"/>
        </w:rPr>
      </w:pPr>
    </w:p>
    <w:p w14:paraId="7A3D55E3" w14:textId="77777777" w:rsidR="00790D5E" w:rsidRPr="00755F85" w:rsidRDefault="00790D5E" w:rsidP="00755F85">
      <w:pPr>
        <w:spacing w:line="480" w:lineRule="auto"/>
        <w:ind w:right="720"/>
        <w:jc w:val="center"/>
        <w:outlineLvl w:val="0"/>
        <w:rPr>
          <w:b/>
          <w:bCs/>
          <w:color w:val="943634"/>
          <w:kern w:val="36"/>
        </w:rPr>
      </w:pPr>
      <w:r w:rsidRPr="00755F85">
        <w:rPr>
          <w:b/>
          <w:bCs/>
          <w:color w:val="943634"/>
          <w:kern w:val="36"/>
        </w:rPr>
        <w:t xml:space="preserve">COM 2416-01 </w:t>
      </w:r>
      <w:proofErr w:type="gramStart"/>
      <w:r w:rsidRPr="00755F85">
        <w:rPr>
          <w:b/>
          <w:bCs/>
          <w:color w:val="943634"/>
          <w:kern w:val="36"/>
        </w:rPr>
        <w:t>The</w:t>
      </w:r>
      <w:proofErr w:type="gramEnd"/>
      <w:r w:rsidRPr="00755F85">
        <w:rPr>
          <w:b/>
          <w:bCs/>
          <w:color w:val="943634"/>
          <w:kern w:val="36"/>
        </w:rPr>
        <w:t xml:space="preserve"> Holocaust  </w:t>
      </w:r>
      <w:r w:rsidRPr="00755F85">
        <w:rPr>
          <w:b/>
          <w:bCs/>
          <w:color w:val="943634"/>
          <w:kern w:val="36"/>
        </w:rPr>
        <w:tab/>
        <w:t xml:space="preserve">  Dr. Zimmerman, Instr. </w:t>
      </w:r>
      <w:r w:rsidRPr="00755F85">
        <w:rPr>
          <w:b/>
          <w:bCs/>
          <w:color w:val="943634"/>
          <w:kern w:val="36"/>
        </w:rPr>
        <w:tab/>
        <w:t xml:space="preserve">  Fall </w:t>
      </w:r>
      <w:proofErr w:type="gramStart"/>
      <w:r w:rsidRPr="00755F85">
        <w:rPr>
          <w:b/>
          <w:bCs/>
          <w:color w:val="943634"/>
          <w:kern w:val="36"/>
        </w:rPr>
        <w:t>201</w:t>
      </w:r>
      <w:r w:rsidR="004D34F0" w:rsidRPr="00755F85">
        <w:rPr>
          <w:b/>
          <w:bCs/>
          <w:color w:val="943634"/>
          <w:kern w:val="36"/>
        </w:rPr>
        <w:t>8</w:t>
      </w:r>
      <w:r w:rsidRPr="00755F85">
        <w:rPr>
          <w:b/>
          <w:bCs/>
          <w:color w:val="943634"/>
          <w:kern w:val="36"/>
        </w:rPr>
        <w:t xml:space="preserve">  </w:t>
      </w:r>
      <w:proofErr w:type="gramEnd"/>
      <w:r w:rsidRPr="00755F85">
        <w:rPr>
          <w:b/>
          <w:bCs/>
          <w:color w:val="943634"/>
          <w:kern w:val="36"/>
        </w:rPr>
        <w:br/>
      </w:r>
      <w:r w:rsidR="00E77351" w:rsidRPr="00755F85">
        <w:rPr>
          <w:b/>
          <w:bCs/>
          <w:color w:val="943634"/>
          <w:kern w:val="36"/>
        </w:rPr>
        <w:t xml:space="preserve">Reflecting on Your </w:t>
      </w:r>
      <w:r w:rsidRPr="00755F85">
        <w:rPr>
          <w:b/>
          <w:bCs/>
          <w:color w:val="943634"/>
          <w:kern w:val="36"/>
        </w:rPr>
        <w:t xml:space="preserve">Research </w:t>
      </w:r>
      <w:r w:rsidR="00E77351" w:rsidRPr="00755F85">
        <w:rPr>
          <w:b/>
          <w:bCs/>
          <w:color w:val="943634"/>
          <w:kern w:val="36"/>
        </w:rPr>
        <w:t>Project</w:t>
      </w:r>
      <w:r w:rsidR="00E85D67" w:rsidRPr="00755F85">
        <w:rPr>
          <w:b/>
          <w:bCs/>
          <w:color w:val="943634"/>
          <w:kern w:val="36"/>
        </w:rPr>
        <w:t xml:space="preserve">  (Midterm)</w:t>
      </w:r>
      <w:r w:rsidR="00103A58" w:rsidRPr="00755F85">
        <w:rPr>
          <w:b/>
          <w:bCs/>
          <w:color w:val="943634"/>
          <w:kern w:val="36"/>
        </w:rPr>
        <w:br/>
      </w:r>
      <w:r w:rsidR="00103A58" w:rsidRPr="00755F85">
        <w:rPr>
          <w:b/>
          <w:bCs/>
          <w:color w:val="943634"/>
          <w:kern w:val="36"/>
        </w:rPr>
        <w:br/>
        <w:t xml:space="preserve">This assignment will count as your midterm exam; </w:t>
      </w:r>
      <w:r w:rsidR="00103A58" w:rsidRPr="00755F85">
        <w:rPr>
          <w:b/>
          <w:bCs/>
          <w:color w:val="943634"/>
          <w:kern w:val="36"/>
        </w:rPr>
        <w:br/>
        <w:t xml:space="preserve">there will be </w:t>
      </w:r>
      <w:r w:rsidR="003F072F" w:rsidRPr="00755F85">
        <w:rPr>
          <w:b/>
          <w:bCs/>
          <w:color w:val="943634"/>
          <w:kern w:val="36"/>
        </w:rPr>
        <w:t>one</w:t>
      </w:r>
      <w:r w:rsidR="00103A58" w:rsidRPr="00755F85">
        <w:rPr>
          <w:b/>
          <w:bCs/>
          <w:color w:val="943634"/>
          <w:kern w:val="36"/>
        </w:rPr>
        <w:t xml:space="preserve"> additional midterm </w:t>
      </w:r>
      <w:r w:rsidR="003F072F" w:rsidRPr="00755F85">
        <w:rPr>
          <w:b/>
          <w:bCs/>
          <w:color w:val="943634"/>
          <w:kern w:val="36"/>
        </w:rPr>
        <w:t xml:space="preserve">question during class on </w:t>
      </w:r>
      <w:r w:rsidR="00103A58" w:rsidRPr="00755F85">
        <w:rPr>
          <w:b/>
          <w:bCs/>
          <w:color w:val="943634"/>
          <w:kern w:val="36"/>
        </w:rPr>
        <w:t>.</w:t>
      </w:r>
      <w:r w:rsidRPr="00755F85">
        <w:rPr>
          <w:color w:val="943634"/>
        </w:rPr>
        <w:br/>
      </w:r>
    </w:p>
    <w:p w14:paraId="1E14D1BD" w14:textId="77777777" w:rsidR="00CA296A" w:rsidRPr="00755F85" w:rsidRDefault="00790D5E" w:rsidP="00755F85">
      <w:pPr>
        <w:spacing w:line="480" w:lineRule="auto"/>
        <w:ind w:right="1440"/>
        <w:outlineLvl w:val="1"/>
        <w:rPr>
          <w:bCs/>
          <w:color w:val="993300"/>
        </w:rPr>
      </w:pPr>
      <w:r w:rsidRPr="00755F85">
        <w:rPr>
          <w:b/>
          <w:bCs/>
          <w:color w:val="993300"/>
          <w:u w:val="single"/>
        </w:rPr>
        <w:t>Purpose:</w:t>
      </w:r>
      <w:r w:rsidRPr="00755F85">
        <w:t xml:space="preserve"> </w:t>
      </w:r>
      <w:r w:rsidRPr="00755F85">
        <w:rPr>
          <w:bCs/>
          <w:color w:val="993300"/>
        </w:rPr>
        <w:t xml:space="preserve">To </w:t>
      </w:r>
      <w:r w:rsidR="00AF4A1F" w:rsidRPr="00755F85">
        <w:rPr>
          <w:bCs/>
          <w:color w:val="993300"/>
        </w:rPr>
        <w:t xml:space="preserve">build on your learning from Grace Kim’s library presentation and previous </w:t>
      </w:r>
      <w:proofErr w:type="spellStart"/>
      <w:r w:rsidR="00AF4A1F" w:rsidRPr="00755F85">
        <w:rPr>
          <w:bCs/>
          <w:color w:val="993300"/>
        </w:rPr>
        <w:t>WebQuests</w:t>
      </w:r>
      <w:proofErr w:type="spellEnd"/>
      <w:r w:rsidR="00AF4A1F" w:rsidRPr="00755F85">
        <w:rPr>
          <w:bCs/>
          <w:color w:val="993300"/>
        </w:rPr>
        <w:t xml:space="preserve"> by reflecting</w:t>
      </w:r>
      <w:r w:rsidR="004D34F0" w:rsidRPr="00755F85">
        <w:rPr>
          <w:bCs/>
          <w:color w:val="993300"/>
        </w:rPr>
        <w:t xml:space="preserve"> on</w:t>
      </w:r>
      <w:r w:rsidR="00AF4A1F" w:rsidRPr="00755F85">
        <w:rPr>
          <w:bCs/>
          <w:color w:val="993300"/>
        </w:rPr>
        <w:t xml:space="preserve"> and</w:t>
      </w:r>
      <w:r w:rsidRPr="00755F85">
        <w:rPr>
          <w:bCs/>
          <w:color w:val="993300"/>
        </w:rPr>
        <w:t xml:space="preserve"> researching </w:t>
      </w:r>
      <w:r w:rsidR="00AF4A1F" w:rsidRPr="00755F85">
        <w:rPr>
          <w:bCs/>
          <w:color w:val="993300"/>
        </w:rPr>
        <w:t>topics of interest to you</w:t>
      </w:r>
      <w:r w:rsidRPr="00755F85">
        <w:rPr>
          <w:bCs/>
          <w:color w:val="993300"/>
        </w:rPr>
        <w:t>.</w:t>
      </w:r>
      <w:r w:rsidR="00AF4A1F" w:rsidRPr="00755F85">
        <w:rPr>
          <w:bCs/>
          <w:color w:val="993300"/>
        </w:rPr>
        <w:t xml:space="preserve"> </w:t>
      </w:r>
      <w:r w:rsidR="001A148E" w:rsidRPr="00755F85">
        <w:rPr>
          <w:bCs/>
          <w:color w:val="993300"/>
        </w:rPr>
        <w:t>The assignment has specific goals, as follows:</w:t>
      </w:r>
    </w:p>
    <w:p w14:paraId="1FBF0545" w14:textId="77777777" w:rsidR="001A148E" w:rsidRPr="00755F85" w:rsidRDefault="001A148E" w:rsidP="00755F85">
      <w:pPr>
        <w:numPr>
          <w:ilvl w:val="0"/>
          <w:numId w:val="10"/>
        </w:numPr>
        <w:spacing w:line="480" w:lineRule="auto"/>
        <w:ind w:right="1440"/>
        <w:outlineLvl w:val="1"/>
        <w:rPr>
          <w:bCs/>
          <w:color w:val="993300"/>
        </w:rPr>
      </w:pPr>
      <w:r w:rsidRPr="00755F85">
        <w:rPr>
          <w:bCs/>
          <w:color w:val="993300"/>
        </w:rPr>
        <w:t xml:space="preserve">To embark on preliminary research that may or may not result in the selection of your research project topic. </w:t>
      </w:r>
      <w:r w:rsidR="00663D93" w:rsidRPr="00755F85">
        <w:rPr>
          <w:bCs/>
          <w:color w:val="993300"/>
        </w:rPr>
        <w:t>Observe that</w:t>
      </w:r>
      <w:r w:rsidRPr="00755F85">
        <w:rPr>
          <w:bCs/>
          <w:color w:val="993300"/>
        </w:rPr>
        <w:t xml:space="preserve"> I use the terms “research project,” “research paper,” and “term paper” as synonyms.</w:t>
      </w:r>
    </w:p>
    <w:p w14:paraId="7E39F816" w14:textId="77777777" w:rsidR="001A148E" w:rsidRPr="00755F85" w:rsidRDefault="001A148E" w:rsidP="00755F85">
      <w:pPr>
        <w:numPr>
          <w:ilvl w:val="0"/>
          <w:numId w:val="10"/>
        </w:numPr>
        <w:spacing w:line="480" w:lineRule="auto"/>
        <w:ind w:right="1440"/>
        <w:outlineLvl w:val="1"/>
        <w:rPr>
          <w:bCs/>
          <w:color w:val="993300"/>
        </w:rPr>
      </w:pPr>
      <w:r w:rsidRPr="00755F85">
        <w:rPr>
          <w:bCs/>
          <w:color w:val="993300"/>
        </w:rPr>
        <w:t>To find and correctly document appropriate sources that you may or may not use in your research paper, thus learning how to avoid the charge of plagiarism.</w:t>
      </w:r>
    </w:p>
    <w:p w14:paraId="10EF63E6" w14:textId="77777777" w:rsidR="001A148E" w:rsidRPr="00755F85" w:rsidRDefault="001A148E" w:rsidP="00755F85">
      <w:pPr>
        <w:numPr>
          <w:ilvl w:val="0"/>
          <w:numId w:val="10"/>
        </w:numPr>
        <w:spacing w:line="480" w:lineRule="auto"/>
        <w:ind w:right="1440"/>
        <w:outlineLvl w:val="1"/>
        <w:rPr>
          <w:bCs/>
          <w:color w:val="993300"/>
        </w:rPr>
      </w:pPr>
      <w:r w:rsidRPr="00755F85">
        <w:rPr>
          <w:bCs/>
          <w:color w:val="993300"/>
        </w:rPr>
        <w:t>To appreciate research methods as a means of furthering your own individual learning.</w:t>
      </w:r>
    </w:p>
    <w:p w14:paraId="4AD8246E" w14:textId="77777777" w:rsidR="001A148E" w:rsidRPr="00755F85" w:rsidRDefault="001A148E" w:rsidP="00755F85">
      <w:pPr>
        <w:numPr>
          <w:ilvl w:val="0"/>
          <w:numId w:val="10"/>
        </w:numPr>
        <w:spacing w:line="480" w:lineRule="auto"/>
        <w:ind w:right="1440"/>
        <w:outlineLvl w:val="1"/>
        <w:rPr>
          <w:bCs/>
          <w:color w:val="993300"/>
        </w:rPr>
      </w:pPr>
      <w:r w:rsidRPr="00755F85">
        <w:rPr>
          <w:bCs/>
          <w:color w:val="993300"/>
        </w:rPr>
        <w:t xml:space="preserve">To develop intellectual curiosity about a topic that </w:t>
      </w:r>
      <w:r w:rsidR="00744D91" w:rsidRPr="00755F85">
        <w:rPr>
          <w:bCs/>
          <w:color w:val="993300"/>
        </w:rPr>
        <w:t>already holds a great deal of interest for you.</w:t>
      </w:r>
    </w:p>
    <w:p w14:paraId="60FA5A70" w14:textId="77777777" w:rsidR="00744D91" w:rsidRPr="00755F85" w:rsidRDefault="00744D91" w:rsidP="00755F85">
      <w:pPr>
        <w:numPr>
          <w:ilvl w:val="0"/>
          <w:numId w:val="10"/>
        </w:numPr>
        <w:spacing w:line="480" w:lineRule="auto"/>
        <w:ind w:right="1440"/>
        <w:outlineLvl w:val="1"/>
        <w:rPr>
          <w:bCs/>
          <w:color w:val="993300"/>
        </w:rPr>
      </w:pPr>
      <w:r w:rsidRPr="00755F85">
        <w:rPr>
          <w:bCs/>
          <w:color w:val="993300"/>
        </w:rPr>
        <w:t xml:space="preserve">To do a great deal of reading on a chosen topic of interest to you that will give you a head start on your research. </w:t>
      </w:r>
    </w:p>
    <w:p w14:paraId="7F6C69A7" w14:textId="77777777" w:rsidR="00790D5E" w:rsidRPr="00755F85" w:rsidRDefault="00CA296A" w:rsidP="00755F85">
      <w:pPr>
        <w:spacing w:line="480" w:lineRule="auto"/>
        <w:ind w:right="1440"/>
        <w:outlineLvl w:val="1"/>
        <w:rPr>
          <w:bCs/>
          <w:color w:val="993300"/>
        </w:rPr>
      </w:pPr>
      <w:r w:rsidRPr="00755F85">
        <w:rPr>
          <w:bCs/>
          <w:color w:val="993300"/>
        </w:rPr>
        <w:t xml:space="preserve">Dr. </w:t>
      </w:r>
      <w:proofErr w:type="spellStart"/>
      <w:r w:rsidRPr="00755F85">
        <w:rPr>
          <w:bCs/>
          <w:color w:val="993300"/>
        </w:rPr>
        <w:t>Zim’s</w:t>
      </w:r>
      <w:proofErr w:type="spellEnd"/>
      <w:r w:rsidRPr="00755F85">
        <w:rPr>
          <w:bCs/>
          <w:color w:val="993300"/>
        </w:rPr>
        <w:t xml:space="preserve"> personal purpose: as an undergraduate professor, it is my hope that the majority of my students will someday pursue graduate level studies. As someone who has </w:t>
      </w:r>
      <w:r w:rsidRPr="00755F85">
        <w:rPr>
          <w:bCs/>
          <w:color w:val="993300"/>
        </w:rPr>
        <w:lastRenderedPageBreak/>
        <w:t xml:space="preserve">written a master’s thesis and a doctoral dissertation, I </w:t>
      </w:r>
      <w:r w:rsidR="00663D93" w:rsidRPr="00755F85">
        <w:rPr>
          <w:bCs/>
          <w:color w:val="993300"/>
        </w:rPr>
        <w:t>understand</w:t>
      </w:r>
      <w:r w:rsidRPr="00755F85">
        <w:rPr>
          <w:bCs/>
          <w:color w:val="993300"/>
        </w:rPr>
        <w:t xml:space="preserve"> the necessity for students to learn</w:t>
      </w:r>
      <w:r w:rsidR="004D34F0" w:rsidRPr="00755F85">
        <w:rPr>
          <w:bCs/>
          <w:color w:val="993300"/>
        </w:rPr>
        <w:t xml:space="preserve"> appropriate research methods. If you have not done so already</w:t>
      </w:r>
      <w:r w:rsidR="00E85D67" w:rsidRPr="00755F85">
        <w:rPr>
          <w:bCs/>
          <w:color w:val="993300"/>
        </w:rPr>
        <w:t xml:space="preserve"> in your academic career</w:t>
      </w:r>
      <w:r w:rsidR="004D34F0" w:rsidRPr="00755F85">
        <w:rPr>
          <w:bCs/>
          <w:color w:val="993300"/>
        </w:rPr>
        <w:t>, y</w:t>
      </w:r>
      <w:r w:rsidRPr="00755F85">
        <w:rPr>
          <w:bCs/>
          <w:color w:val="993300"/>
        </w:rPr>
        <w:t xml:space="preserve">ou can start now, with this assignment. I also learned from personal experience that research is effortless if you are deeply interested in your topic. The greater the interest, the easier the research becomes. </w:t>
      </w:r>
      <w:r w:rsidR="004D34F0" w:rsidRPr="00755F85">
        <w:rPr>
          <w:bCs/>
          <w:color w:val="993300"/>
        </w:rPr>
        <w:t>To quote my mother (who had two master’s degrees and a Ph.D.), “It</w:t>
      </w:r>
      <w:r w:rsidR="004B6220" w:rsidRPr="00755F85">
        <w:rPr>
          <w:bCs/>
          <w:color w:val="993300"/>
        </w:rPr>
        <w:t xml:space="preserve"> is</w:t>
      </w:r>
      <w:r w:rsidR="004D34F0" w:rsidRPr="00755F85">
        <w:rPr>
          <w:bCs/>
          <w:color w:val="993300"/>
        </w:rPr>
        <w:t xml:space="preserve"> not work if you love what you are doing.” </w:t>
      </w:r>
      <w:r w:rsidRPr="00755F85">
        <w:rPr>
          <w:bCs/>
          <w:color w:val="993300"/>
        </w:rPr>
        <w:t>Developing intellectual curiosity about a subject is imperative</w:t>
      </w:r>
      <w:r w:rsidR="005760D5" w:rsidRPr="00755F85">
        <w:rPr>
          <w:bCs/>
          <w:color w:val="993300"/>
        </w:rPr>
        <w:t xml:space="preserve"> to make this assignment anything but a chore. By doing so</w:t>
      </w:r>
      <w:r w:rsidRPr="00755F85">
        <w:rPr>
          <w:bCs/>
          <w:color w:val="993300"/>
        </w:rPr>
        <w:t>, your research can be</w:t>
      </w:r>
      <w:r w:rsidR="005760D5" w:rsidRPr="00755F85">
        <w:rPr>
          <w:bCs/>
          <w:color w:val="993300"/>
        </w:rPr>
        <w:t>come</w:t>
      </w:r>
      <w:r w:rsidRPr="00755F85">
        <w:rPr>
          <w:bCs/>
          <w:color w:val="993300"/>
        </w:rPr>
        <w:t xml:space="preserve"> a labor of love </w:t>
      </w:r>
      <w:r w:rsidR="008665B2" w:rsidRPr="00755F85">
        <w:rPr>
          <w:bCs/>
          <w:color w:val="993300"/>
        </w:rPr>
        <w:t>as well as a</w:t>
      </w:r>
      <w:r w:rsidRPr="00755F85">
        <w:rPr>
          <w:bCs/>
          <w:color w:val="993300"/>
        </w:rPr>
        <w:t xml:space="preserve"> source of pride.</w:t>
      </w:r>
    </w:p>
    <w:p w14:paraId="7D1E2C3E" w14:textId="77777777" w:rsidR="00790D5E" w:rsidRPr="00755F85" w:rsidRDefault="00790D5E" w:rsidP="00755F85">
      <w:pPr>
        <w:spacing w:line="480" w:lineRule="auto"/>
        <w:ind w:right="630"/>
        <w:outlineLvl w:val="1"/>
        <w:rPr>
          <w:b/>
          <w:bCs/>
          <w:color w:val="993300"/>
        </w:rPr>
      </w:pPr>
      <w:r w:rsidRPr="00755F85">
        <w:rPr>
          <w:b/>
          <w:bCs/>
          <w:color w:val="993300"/>
          <w:u w:val="single"/>
        </w:rPr>
        <w:t>Mechanical Directions</w:t>
      </w:r>
      <w:r w:rsidRPr="00755F85">
        <w:rPr>
          <w:b/>
          <w:bCs/>
          <w:color w:val="993300"/>
        </w:rPr>
        <w:t xml:space="preserve">:  </w:t>
      </w:r>
      <w:r w:rsidR="00BE633F" w:rsidRPr="00755F85">
        <w:rPr>
          <w:b/>
          <w:bCs/>
          <w:color w:val="993300"/>
        </w:rPr>
        <w:br/>
      </w:r>
    </w:p>
    <w:p w14:paraId="09943B0A" w14:textId="77777777" w:rsidR="00790D5E" w:rsidRPr="00755F85" w:rsidRDefault="00790D5E" w:rsidP="00755F85">
      <w:pPr>
        <w:spacing w:line="480" w:lineRule="auto"/>
        <w:ind w:right="630"/>
        <w:outlineLvl w:val="1"/>
        <w:rPr>
          <w:bCs/>
          <w:color w:val="993300"/>
        </w:rPr>
      </w:pPr>
      <w:r w:rsidRPr="00755F85">
        <w:rPr>
          <w:b/>
          <w:bCs/>
          <w:color w:val="993300"/>
          <w:u w:val="single"/>
        </w:rPr>
        <w:t>Save this file in Microsoft Wor</w:t>
      </w:r>
      <w:r w:rsidR="00103A58" w:rsidRPr="00755F85">
        <w:rPr>
          <w:b/>
          <w:bCs/>
          <w:color w:val="993300"/>
          <w:u w:val="single"/>
        </w:rPr>
        <w:t>d</w:t>
      </w:r>
      <w:r w:rsidR="00103A58" w:rsidRPr="00755F85">
        <w:rPr>
          <w:bCs/>
          <w:color w:val="993300"/>
        </w:rPr>
        <w:t xml:space="preserve">, in the following format: </w:t>
      </w:r>
      <w:r w:rsidR="00103A58" w:rsidRPr="00755F85">
        <w:rPr>
          <w:bCs/>
          <w:color w:val="993300"/>
        </w:rPr>
        <w:br/>
        <w:t>Midterm</w:t>
      </w:r>
      <w:r w:rsidR="005760D5" w:rsidRPr="00755F85">
        <w:rPr>
          <w:bCs/>
          <w:color w:val="993300"/>
        </w:rPr>
        <w:t xml:space="preserve"> </w:t>
      </w:r>
      <w:proofErr w:type="spellStart"/>
      <w:r w:rsidR="005760D5" w:rsidRPr="00755F85">
        <w:rPr>
          <w:bCs/>
          <w:color w:val="993300"/>
        </w:rPr>
        <w:t>YourLastN</w:t>
      </w:r>
      <w:r w:rsidRPr="00755F85">
        <w:rPr>
          <w:bCs/>
          <w:color w:val="993300"/>
        </w:rPr>
        <w:t>ame</w:t>
      </w:r>
      <w:proofErr w:type="spellEnd"/>
      <w:r w:rsidRPr="00755F85">
        <w:rPr>
          <w:bCs/>
          <w:color w:val="993300"/>
        </w:rPr>
        <w:t>. Thus, m</w:t>
      </w:r>
      <w:r w:rsidR="00103A58" w:rsidRPr="00755F85">
        <w:rPr>
          <w:bCs/>
          <w:color w:val="993300"/>
        </w:rPr>
        <w:t xml:space="preserve">y file would be as follows: </w:t>
      </w:r>
      <w:proofErr w:type="gramStart"/>
      <w:r w:rsidR="00103A58" w:rsidRPr="00755F85">
        <w:rPr>
          <w:bCs/>
          <w:color w:val="993300"/>
        </w:rPr>
        <w:t>Midterm</w:t>
      </w:r>
      <w:r w:rsidRPr="00755F85">
        <w:rPr>
          <w:bCs/>
          <w:color w:val="993300"/>
        </w:rPr>
        <w:t xml:space="preserve">  Zimmerman</w:t>
      </w:r>
      <w:proofErr w:type="gramEnd"/>
      <w:r w:rsidRPr="00755F85">
        <w:rPr>
          <w:bCs/>
          <w:color w:val="993300"/>
        </w:rPr>
        <w:t xml:space="preserve">   </w:t>
      </w:r>
    </w:p>
    <w:p w14:paraId="16A9B37F" w14:textId="77777777" w:rsidR="004B6220" w:rsidRPr="00755F85" w:rsidRDefault="004B6220" w:rsidP="00755F85">
      <w:pPr>
        <w:spacing w:line="480" w:lineRule="auto"/>
        <w:ind w:right="630"/>
        <w:outlineLvl w:val="1"/>
        <w:rPr>
          <w:bCs/>
          <w:color w:val="993300"/>
        </w:rPr>
      </w:pPr>
    </w:p>
    <w:p w14:paraId="0757BFD8" w14:textId="77777777" w:rsidR="004B6220" w:rsidRPr="00755F85" w:rsidRDefault="004B6220" w:rsidP="00755F85">
      <w:pPr>
        <w:spacing w:line="480" w:lineRule="auto"/>
        <w:ind w:right="630"/>
        <w:outlineLvl w:val="1"/>
        <w:rPr>
          <w:bCs/>
          <w:color w:val="993300"/>
        </w:rPr>
      </w:pPr>
      <w:r w:rsidRPr="00755F85">
        <w:rPr>
          <w:bCs/>
          <w:color w:val="993300"/>
        </w:rPr>
        <w:t>PUT YOUR NAME AT THE TOP OF THE FILE. STUDENTS ARE STILL NEGLECTING TO DO THIS.</w:t>
      </w:r>
    </w:p>
    <w:p w14:paraId="4C67777E" w14:textId="77777777" w:rsidR="00AF4A1F" w:rsidRPr="00755F85" w:rsidRDefault="00AF4A1F" w:rsidP="00755F85">
      <w:pPr>
        <w:spacing w:line="480" w:lineRule="auto"/>
        <w:ind w:right="630"/>
        <w:outlineLvl w:val="1"/>
        <w:rPr>
          <w:bCs/>
          <w:color w:val="993300"/>
        </w:rPr>
      </w:pPr>
    </w:p>
    <w:p w14:paraId="385FF531" w14:textId="77777777" w:rsidR="00AF4A1F" w:rsidRPr="00755F85" w:rsidRDefault="00AF4A1F" w:rsidP="00755F85">
      <w:pPr>
        <w:spacing w:line="480" w:lineRule="auto"/>
        <w:ind w:right="630"/>
        <w:outlineLvl w:val="1"/>
        <w:rPr>
          <w:bCs/>
          <w:color w:val="993300"/>
        </w:rPr>
      </w:pPr>
      <w:r w:rsidRPr="00755F85">
        <w:rPr>
          <w:bCs/>
          <w:color w:val="993300"/>
        </w:rPr>
        <w:t xml:space="preserve">Put your answers in </w:t>
      </w:r>
      <w:r w:rsidRPr="00755F85">
        <w:rPr>
          <w:b/>
          <w:bCs/>
          <w:color w:val="000000" w:themeColor="text1"/>
        </w:rPr>
        <w:t>black</w:t>
      </w:r>
      <w:r w:rsidRPr="00755F85">
        <w:rPr>
          <w:bCs/>
          <w:color w:val="000000" w:themeColor="text1"/>
        </w:rPr>
        <w:t xml:space="preserve"> </w:t>
      </w:r>
      <w:r w:rsidRPr="00755F85">
        <w:rPr>
          <w:bCs/>
          <w:color w:val="993300"/>
        </w:rPr>
        <w:t xml:space="preserve">font after each </w:t>
      </w:r>
      <w:r w:rsidR="00FE6CFF" w:rsidRPr="00755F85">
        <w:rPr>
          <w:bCs/>
          <w:color w:val="993300"/>
        </w:rPr>
        <w:t>q</w:t>
      </w:r>
      <w:r w:rsidR="009E61A6" w:rsidRPr="00755F85">
        <w:rPr>
          <w:bCs/>
          <w:color w:val="993300"/>
        </w:rPr>
        <w:t>uestion</w:t>
      </w:r>
      <w:r w:rsidRPr="00755F85">
        <w:rPr>
          <w:bCs/>
          <w:color w:val="993300"/>
        </w:rPr>
        <w:t xml:space="preserve">. </w:t>
      </w:r>
      <w:r w:rsidRPr="00755F85">
        <w:rPr>
          <w:b/>
          <w:bCs/>
          <w:color w:val="993300"/>
        </w:rPr>
        <w:t xml:space="preserve">Do not delete the </w:t>
      </w:r>
      <w:r w:rsidR="00FE6CFF" w:rsidRPr="00755F85">
        <w:rPr>
          <w:b/>
          <w:bCs/>
          <w:color w:val="993300"/>
        </w:rPr>
        <w:t>q</w:t>
      </w:r>
      <w:r w:rsidR="009E61A6" w:rsidRPr="00755F85">
        <w:rPr>
          <w:b/>
          <w:bCs/>
          <w:color w:val="993300"/>
        </w:rPr>
        <w:t>uestions</w:t>
      </w:r>
      <w:r w:rsidRPr="00755F85">
        <w:rPr>
          <w:b/>
          <w:bCs/>
          <w:color w:val="993300"/>
        </w:rPr>
        <w:t>.</w:t>
      </w:r>
      <w:r w:rsidRPr="00755F85">
        <w:rPr>
          <w:b/>
        </w:rPr>
        <w:t xml:space="preserve"> </w:t>
      </w:r>
      <w:r w:rsidRPr="00755F85">
        <w:rPr>
          <w:bCs/>
          <w:color w:val="993300"/>
        </w:rPr>
        <w:t>Be sure the numbering system remains true—</w:t>
      </w:r>
      <w:proofErr w:type="gramStart"/>
      <w:r w:rsidRPr="00755F85">
        <w:rPr>
          <w:bCs/>
          <w:color w:val="993300"/>
        </w:rPr>
        <w:t>1a.,</w:t>
      </w:r>
      <w:proofErr w:type="gramEnd"/>
      <w:r w:rsidRPr="00755F85">
        <w:rPr>
          <w:bCs/>
          <w:color w:val="993300"/>
        </w:rPr>
        <w:t xml:space="preserve"> 1b., etc. Each answer should follow the </w:t>
      </w:r>
      <w:r w:rsidR="00FE6CFF" w:rsidRPr="00755F85">
        <w:rPr>
          <w:bCs/>
          <w:color w:val="993300"/>
        </w:rPr>
        <w:t>q</w:t>
      </w:r>
      <w:r w:rsidR="009E61A6" w:rsidRPr="00755F85">
        <w:rPr>
          <w:bCs/>
          <w:color w:val="993300"/>
        </w:rPr>
        <w:t>uestion</w:t>
      </w:r>
      <w:r w:rsidRPr="00755F85">
        <w:rPr>
          <w:bCs/>
          <w:color w:val="993300"/>
        </w:rPr>
        <w:t xml:space="preserve"> it answers.</w:t>
      </w:r>
    </w:p>
    <w:p w14:paraId="544E192A" w14:textId="77777777" w:rsidR="00AF4A1F" w:rsidRPr="00755F85" w:rsidRDefault="00AF4A1F" w:rsidP="00755F85">
      <w:pPr>
        <w:spacing w:line="480" w:lineRule="auto"/>
        <w:ind w:right="630"/>
        <w:outlineLvl w:val="1"/>
        <w:rPr>
          <w:b/>
          <w:bCs/>
          <w:color w:val="C00000"/>
        </w:rPr>
      </w:pPr>
    </w:p>
    <w:p w14:paraId="53283B38" w14:textId="77777777" w:rsidR="00790D5E" w:rsidRPr="00755F85" w:rsidRDefault="00AF4A1F" w:rsidP="00755F85">
      <w:pPr>
        <w:spacing w:line="480" w:lineRule="auto"/>
        <w:ind w:right="630"/>
        <w:outlineLvl w:val="1"/>
        <w:rPr>
          <w:bCs/>
          <w:color w:val="993300"/>
        </w:rPr>
      </w:pPr>
      <w:r w:rsidRPr="00755F85">
        <w:rPr>
          <w:b/>
          <w:bCs/>
          <w:color w:val="993300"/>
          <w:u w:val="single"/>
        </w:rPr>
        <w:t>Leave all text left justified.</w:t>
      </w:r>
      <w:r w:rsidRPr="00755F85">
        <w:rPr>
          <w:bCs/>
          <w:color w:val="993300"/>
        </w:rPr>
        <w:t xml:space="preserve"> I</w:t>
      </w:r>
      <w:r w:rsidR="00790D5E" w:rsidRPr="00755F85">
        <w:rPr>
          <w:bCs/>
          <w:color w:val="993300"/>
        </w:rPr>
        <w:t>t makes it very difficult to insert comments</w:t>
      </w:r>
      <w:r w:rsidRPr="00755F85">
        <w:rPr>
          <w:bCs/>
          <w:color w:val="993300"/>
        </w:rPr>
        <w:t xml:space="preserve"> if you justify the text.</w:t>
      </w:r>
      <w:r w:rsidR="00790D5E" w:rsidRPr="00755F85">
        <w:rPr>
          <w:bCs/>
          <w:color w:val="993300"/>
        </w:rPr>
        <w:t xml:space="preserve"> </w:t>
      </w:r>
    </w:p>
    <w:p w14:paraId="4974C0D0" w14:textId="77777777" w:rsidR="00AF4A1F" w:rsidRPr="00755F85" w:rsidRDefault="00AF4A1F" w:rsidP="00755F85">
      <w:pPr>
        <w:spacing w:line="480" w:lineRule="auto"/>
        <w:ind w:right="630"/>
        <w:outlineLvl w:val="1"/>
        <w:rPr>
          <w:bCs/>
          <w:color w:val="993300"/>
        </w:rPr>
      </w:pPr>
    </w:p>
    <w:p w14:paraId="1F15D3DD" w14:textId="77777777" w:rsidR="004C1DFF" w:rsidRPr="00755F85" w:rsidRDefault="00790D5E" w:rsidP="00755F85">
      <w:pPr>
        <w:spacing w:line="480" w:lineRule="auto"/>
        <w:ind w:right="630"/>
        <w:outlineLvl w:val="1"/>
        <w:rPr>
          <w:b/>
          <w:bCs/>
          <w:color w:val="993300"/>
        </w:rPr>
      </w:pPr>
      <w:r w:rsidRPr="00755F85">
        <w:rPr>
          <w:b/>
          <w:bCs/>
          <w:color w:val="993300"/>
          <w:u w:val="single"/>
        </w:rPr>
        <w:lastRenderedPageBreak/>
        <w:t>Use Microsoft’s spell check and grammar check</w:t>
      </w:r>
      <w:r w:rsidRPr="00755F85">
        <w:rPr>
          <w:bCs/>
          <w:color w:val="993300"/>
        </w:rPr>
        <w:t xml:space="preserve"> to avoid making mechanical errors in spelling and punctuation. </w:t>
      </w:r>
      <w:r w:rsidR="00704E63" w:rsidRPr="00755F85">
        <w:rPr>
          <w:bCs/>
          <w:color w:val="993300"/>
        </w:rPr>
        <w:t>Points deducted</w:t>
      </w:r>
      <w:r w:rsidRPr="00755F85">
        <w:rPr>
          <w:bCs/>
          <w:color w:val="993300"/>
        </w:rPr>
        <w:t xml:space="preserve"> for mechanical errors (misspelled words, typos, grammatical </w:t>
      </w:r>
      <w:r w:rsidR="00AF4A1F" w:rsidRPr="00755F85">
        <w:rPr>
          <w:bCs/>
          <w:color w:val="993300"/>
        </w:rPr>
        <w:t xml:space="preserve">and punctuation </w:t>
      </w:r>
      <w:r w:rsidRPr="00755F85">
        <w:rPr>
          <w:bCs/>
          <w:color w:val="993300"/>
        </w:rPr>
        <w:t>errors)</w:t>
      </w:r>
      <w:r w:rsidR="00F74CDE" w:rsidRPr="00755F85">
        <w:rPr>
          <w:bCs/>
          <w:color w:val="993300"/>
        </w:rPr>
        <w:t>, or for evidence that you failed to proof read your work</w:t>
      </w:r>
      <w:r w:rsidRPr="00755F85">
        <w:rPr>
          <w:bCs/>
          <w:color w:val="993300"/>
        </w:rPr>
        <w:t xml:space="preserve">. </w:t>
      </w:r>
      <w:r w:rsidR="00744D91" w:rsidRPr="00755F85">
        <w:rPr>
          <w:b/>
          <w:bCs/>
          <w:color w:val="993300"/>
        </w:rPr>
        <w:t>I will deduct u</w:t>
      </w:r>
      <w:r w:rsidRPr="00755F85">
        <w:rPr>
          <w:b/>
          <w:bCs/>
          <w:color w:val="993300"/>
        </w:rPr>
        <w:t>p to 1</w:t>
      </w:r>
      <w:r w:rsidR="00AF4A1F" w:rsidRPr="00755F85">
        <w:rPr>
          <w:b/>
          <w:bCs/>
          <w:color w:val="993300"/>
        </w:rPr>
        <w:t>5</w:t>
      </w:r>
      <w:r w:rsidRPr="00755F85">
        <w:rPr>
          <w:b/>
          <w:bCs/>
          <w:color w:val="993300"/>
        </w:rPr>
        <w:t xml:space="preserve"> points off for </w:t>
      </w:r>
      <w:r w:rsidR="00F74CDE" w:rsidRPr="00755F85">
        <w:rPr>
          <w:b/>
          <w:bCs/>
          <w:color w:val="993300"/>
        </w:rPr>
        <w:t>not</w:t>
      </w:r>
      <w:r w:rsidRPr="00755F85">
        <w:rPr>
          <w:b/>
          <w:bCs/>
          <w:color w:val="993300"/>
        </w:rPr>
        <w:t xml:space="preserve"> do</w:t>
      </w:r>
      <w:r w:rsidR="00F74CDE" w:rsidRPr="00755F85">
        <w:rPr>
          <w:b/>
          <w:bCs/>
          <w:color w:val="993300"/>
        </w:rPr>
        <w:t>ing</w:t>
      </w:r>
      <w:r w:rsidRPr="00755F85">
        <w:rPr>
          <w:b/>
          <w:bCs/>
          <w:color w:val="993300"/>
        </w:rPr>
        <w:t xml:space="preserve"> so</w:t>
      </w:r>
      <w:r w:rsidR="004C1DFF" w:rsidRPr="00755F85">
        <w:rPr>
          <w:b/>
          <w:bCs/>
          <w:color w:val="993300"/>
        </w:rPr>
        <w:t>.</w:t>
      </w:r>
    </w:p>
    <w:p w14:paraId="236D9922" w14:textId="77777777" w:rsidR="00E77351" w:rsidRPr="00755F85" w:rsidRDefault="00517A59" w:rsidP="00755F85">
      <w:pPr>
        <w:spacing w:line="480" w:lineRule="auto"/>
        <w:ind w:right="1440"/>
        <w:rPr>
          <w:b/>
          <w:color w:val="993300"/>
        </w:rPr>
      </w:pPr>
      <w:r w:rsidRPr="00755F85">
        <w:rPr>
          <w:b/>
          <w:bCs/>
          <w:color w:val="993300"/>
          <w:u w:val="single"/>
        </w:rPr>
        <w:t>Assignment due:</w:t>
      </w:r>
      <w:r w:rsidRPr="00755F85">
        <w:rPr>
          <w:color w:val="993300"/>
        </w:rPr>
        <w:t xml:space="preserve"> </w:t>
      </w:r>
      <w:r w:rsidR="004D34F0" w:rsidRPr="00755F85">
        <w:rPr>
          <w:color w:val="993300"/>
        </w:rPr>
        <w:t xml:space="preserve"> E</w:t>
      </w:r>
      <w:r w:rsidR="00E77351" w:rsidRPr="00755F85">
        <w:rPr>
          <w:color w:val="993300"/>
        </w:rPr>
        <w:t xml:space="preserve">mail </w:t>
      </w:r>
      <w:r w:rsidR="004D34F0" w:rsidRPr="00755F85">
        <w:rPr>
          <w:color w:val="993300"/>
        </w:rPr>
        <w:t xml:space="preserve">to </w:t>
      </w:r>
      <w:r w:rsidR="00E77351" w:rsidRPr="00755F85">
        <w:rPr>
          <w:color w:val="993300"/>
        </w:rPr>
        <w:t xml:space="preserve">me by midnight, </w:t>
      </w:r>
      <w:r w:rsidRPr="00755F85">
        <w:rPr>
          <w:b/>
          <w:color w:val="993300"/>
        </w:rPr>
        <w:t>Friday</w:t>
      </w:r>
      <w:r w:rsidR="00E77351" w:rsidRPr="00755F85">
        <w:rPr>
          <w:b/>
          <w:color w:val="993300"/>
        </w:rPr>
        <w:t xml:space="preserve">, </w:t>
      </w:r>
      <w:r w:rsidR="00551FB8" w:rsidRPr="00755F85">
        <w:rPr>
          <w:b/>
          <w:color w:val="993300"/>
        </w:rPr>
        <w:t>October 1</w:t>
      </w:r>
      <w:r w:rsidRPr="00755F85">
        <w:rPr>
          <w:b/>
          <w:color w:val="993300"/>
        </w:rPr>
        <w:t>9</w:t>
      </w:r>
      <w:r w:rsidR="00551FB8" w:rsidRPr="00755F85">
        <w:rPr>
          <w:b/>
          <w:color w:val="993300"/>
        </w:rPr>
        <w:t>, 2018</w:t>
      </w:r>
      <w:r w:rsidR="00E77351" w:rsidRPr="00755F85">
        <w:rPr>
          <w:b/>
          <w:color w:val="993300"/>
        </w:rPr>
        <w:t>.</w:t>
      </w:r>
      <w:r w:rsidR="00551FB8" w:rsidRPr="00755F85">
        <w:rPr>
          <w:b/>
          <w:color w:val="993300"/>
        </w:rPr>
        <w:t xml:space="preserve"> </w:t>
      </w:r>
      <w:r w:rsidRPr="00755F85">
        <w:rPr>
          <w:b/>
          <w:color w:val="993300"/>
        </w:rPr>
        <w:t>M</w:t>
      </w:r>
      <w:r w:rsidR="00551FB8" w:rsidRPr="00755F85">
        <w:rPr>
          <w:b/>
          <w:color w:val="993300"/>
        </w:rPr>
        <w:t>iriam@ndnu.edu</w:t>
      </w:r>
    </w:p>
    <w:p w14:paraId="3E986AA5" w14:textId="77777777" w:rsidR="001C2870" w:rsidRPr="00755F85" w:rsidRDefault="004931B7" w:rsidP="00755F85">
      <w:pPr>
        <w:spacing w:line="480" w:lineRule="auto"/>
        <w:ind w:right="630"/>
        <w:outlineLvl w:val="1"/>
        <w:rPr>
          <w:bCs/>
          <w:color w:val="993300"/>
        </w:rPr>
      </w:pPr>
      <w:r w:rsidRPr="00755F85">
        <w:rPr>
          <w:b/>
          <w:bCs/>
          <w:color w:val="993300"/>
          <w:u w:val="single"/>
        </w:rPr>
        <w:t xml:space="preserve">Suggestion: </w:t>
      </w:r>
      <w:r w:rsidRPr="00755F85">
        <w:rPr>
          <w:bCs/>
          <w:color w:val="993300"/>
        </w:rPr>
        <w:t xml:space="preserve"> Read the entire assignment before starting to answer these </w:t>
      </w:r>
      <w:r w:rsidR="00FE6CFF" w:rsidRPr="00755F85">
        <w:rPr>
          <w:bCs/>
          <w:color w:val="993300"/>
        </w:rPr>
        <w:t>q</w:t>
      </w:r>
      <w:r w:rsidR="009E61A6" w:rsidRPr="00755F85">
        <w:rPr>
          <w:bCs/>
          <w:color w:val="993300"/>
        </w:rPr>
        <w:t>uestions</w:t>
      </w:r>
      <w:r w:rsidRPr="00755F85">
        <w:rPr>
          <w:bCs/>
          <w:color w:val="993300"/>
        </w:rPr>
        <w:t xml:space="preserve">. As you conduct your research, reflect on the process of research as </w:t>
      </w:r>
      <w:r w:rsidR="00663D93" w:rsidRPr="00755F85">
        <w:rPr>
          <w:bCs/>
          <w:color w:val="993300"/>
        </w:rPr>
        <w:t xml:space="preserve">well </w:t>
      </w:r>
      <w:r w:rsidRPr="00755F85">
        <w:rPr>
          <w:bCs/>
          <w:color w:val="993300"/>
        </w:rPr>
        <w:t>as on the content of the information you are researching</w:t>
      </w:r>
      <w:r w:rsidR="00CD0D7D" w:rsidRPr="00755F85">
        <w:rPr>
          <w:bCs/>
          <w:color w:val="993300"/>
        </w:rPr>
        <w:t>,</w:t>
      </w:r>
      <w:r w:rsidRPr="00755F85">
        <w:rPr>
          <w:bCs/>
          <w:color w:val="993300"/>
        </w:rPr>
        <w:t xml:space="preserve"> so that you will be able to answer the reflection </w:t>
      </w:r>
      <w:r w:rsidR="00FE6CFF" w:rsidRPr="00755F85">
        <w:rPr>
          <w:bCs/>
          <w:color w:val="993300"/>
        </w:rPr>
        <w:t>q</w:t>
      </w:r>
      <w:r w:rsidR="009E61A6" w:rsidRPr="00755F85">
        <w:rPr>
          <w:bCs/>
          <w:color w:val="993300"/>
        </w:rPr>
        <w:t>uestion</w:t>
      </w:r>
      <w:r w:rsidR="00663D93" w:rsidRPr="00755F85">
        <w:rPr>
          <w:bCs/>
          <w:color w:val="993300"/>
        </w:rPr>
        <w:t>s</w:t>
      </w:r>
      <w:r w:rsidR="005C56D2" w:rsidRPr="00755F85">
        <w:rPr>
          <w:bCs/>
          <w:color w:val="993300"/>
        </w:rPr>
        <w:t xml:space="preserve"> </w:t>
      </w:r>
      <w:r w:rsidR="007D67AC" w:rsidRPr="00755F85">
        <w:rPr>
          <w:bCs/>
          <w:color w:val="993300"/>
        </w:rPr>
        <w:t>at the end</w:t>
      </w:r>
      <w:r w:rsidRPr="00755F85">
        <w:rPr>
          <w:bCs/>
          <w:color w:val="993300"/>
        </w:rPr>
        <w:t>.</w:t>
      </w:r>
      <w:r w:rsidR="001C2870" w:rsidRPr="00755F85">
        <w:rPr>
          <w:bCs/>
          <w:color w:val="993300"/>
        </w:rPr>
        <w:t xml:space="preserve"> Reflection Question #12 is worth 15 points, more than any other question. Thus, you should spend the most time on it.</w:t>
      </w:r>
    </w:p>
    <w:p w14:paraId="784005BE" w14:textId="77777777" w:rsidR="001C2870" w:rsidRPr="00755F85" w:rsidRDefault="001C2870" w:rsidP="00755F85">
      <w:pPr>
        <w:spacing w:line="480" w:lineRule="auto"/>
        <w:ind w:right="630"/>
        <w:outlineLvl w:val="1"/>
        <w:rPr>
          <w:bCs/>
          <w:color w:val="993300"/>
        </w:rPr>
      </w:pPr>
    </w:p>
    <w:p w14:paraId="4B294701" w14:textId="77777777" w:rsidR="004931B7" w:rsidRPr="00755F85" w:rsidRDefault="001C2870" w:rsidP="00755F85">
      <w:pPr>
        <w:spacing w:line="480" w:lineRule="auto"/>
        <w:ind w:right="630"/>
        <w:outlineLvl w:val="1"/>
        <w:rPr>
          <w:bCs/>
          <w:color w:val="993300"/>
        </w:rPr>
      </w:pPr>
      <w:r w:rsidRPr="00755F85">
        <w:rPr>
          <w:b/>
          <w:bCs/>
          <w:color w:val="993300"/>
          <w:u w:val="single"/>
        </w:rPr>
        <w:t>Time needed to complete this assignment:</w:t>
      </w:r>
      <w:r w:rsidRPr="00755F85">
        <w:rPr>
          <w:bCs/>
          <w:color w:val="993300"/>
        </w:rPr>
        <w:t xml:space="preserve"> For a three unit class, it is expected that students should prepare for three hours outside of class</w:t>
      </w:r>
      <w:r w:rsidR="003F072F" w:rsidRPr="00755F85">
        <w:rPr>
          <w:bCs/>
          <w:color w:val="993300"/>
        </w:rPr>
        <w:t xml:space="preserve"> each week</w:t>
      </w:r>
      <w:r w:rsidRPr="00755F85">
        <w:rPr>
          <w:bCs/>
          <w:color w:val="993300"/>
        </w:rPr>
        <w:t xml:space="preserve">. Since this assignment covers two weeks of homework, I anticipate that most students will need six hours to complete it. </w:t>
      </w:r>
      <w:r w:rsidR="005C56D2" w:rsidRPr="00755F85">
        <w:rPr>
          <w:bCs/>
          <w:color w:val="993300"/>
        </w:rPr>
        <w:br/>
      </w:r>
      <w:r w:rsidR="005C56D2" w:rsidRPr="00755F85">
        <w:rPr>
          <w:bCs/>
          <w:color w:val="993300"/>
        </w:rPr>
        <w:br/>
      </w:r>
      <w:r w:rsidR="005C56D2" w:rsidRPr="00755F85">
        <w:rPr>
          <w:b/>
          <w:bCs/>
          <w:color w:val="993300"/>
          <w:u w:val="single"/>
        </w:rPr>
        <w:t>Note:</w:t>
      </w:r>
      <w:r w:rsidR="005C56D2" w:rsidRPr="00755F85">
        <w:rPr>
          <w:b/>
          <w:bCs/>
          <w:color w:val="993300"/>
        </w:rPr>
        <w:t xml:space="preserve">  </w:t>
      </w:r>
      <w:r w:rsidR="005C56D2" w:rsidRPr="00755F85">
        <w:rPr>
          <w:bCs/>
          <w:color w:val="993300"/>
        </w:rPr>
        <w:t>Wikipedia is not an appropriate</w:t>
      </w:r>
      <w:r w:rsidR="008665B2" w:rsidRPr="00755F85">
        <w:rPr>
          <w:bCs/>
          <w:color w:val="993300"/>
        </w:rPr>
        <w:t xml:space="preserve"> academic</w:t>
      </w:r>
      <w:r w:rsidR="005C56D2" w:rsidRPr="00755F85">
        <w:rPr>
          <w:bCs/>
          <w:color w:val="993300"/>
        </w:rPr>
        <w:t xml:space="preserve"> source for your research paper.</w:t>
      </w:r>
      <w:r w:rsidR="00E85D67" w:rsidRPr="00755F85">
        <w:rPr>
          <w:bCs/>
          <w:color w:val="993300"/>
        </w:rPr>
        <w:t xml:space="preserve"> </w:t>
      </w:r>
      <w:r w:rsidR="004931B7" w:rsidRPr="00755F85">
        <w:rPr>
          <w:bCs/>
          <w:color w:val="993300"/>
        </w:rPr>
        <w:br/>
      </w:r>
    </w:p>
    <w:p w14:paraId="0995CA4F" w14:textId="77777777" w:rsidR="00551FB8" w:rsidRPr="00755F85" w:rsidRDefault="009E61A6" w:rsidP="00755F85">
      <w:pPr>
        <w:spacing w:line="480" w:lineRule="auto"/>
        <w:ind w:right="630"/>
        <w:outlineLvl w:val="1"/>
        <w:rPr>
          <w:b/>
          <w:bCs/>
          <w:color w:val="993300"/>
          <w:u w:val="single"/>
        </w:rPr>
      </w:pPr>
      <w:r w:rsidRPr="00755F85">
        <w:rPr>
          <w:b/>
          <w:bCs/>
          <w:color w:val="993300"/>
          <w:u w:val="single"/>
        </w:rPr>
        <w:t>Questions</w:t>
      </w:r>
      <w:r w:rsidR="00551FB8" w:rsidRPr="00755F85">
        <w:rPr>
          <w:b/>
          <w:bCs/>
          <w:color w:val="993300"/>
          <w:u w:val="single"/>
        </w:rPr>
        <w:t>:</w:t>
      </w:r>
    </w:p>
    <w:p w14:paraId="527EDD1D" w14:textId="77777777" w:rsidR="00BF1CEC" w:rsidRPr="00755F85" w:rsidRDefault="00834720" w:rsidP="00755F85">
      <w:pPr>
        <w:numPr>
          <w:ilvl w:val="0"/>
          <w:numId w:val="1"/>
        </w:numPr>
        <w:spacing w:line="480" w:lineRule="auto"/>
        <w:ind w:left="1080" w:right="1440" w:hanging="720"/>
        <w:rPr>
          <w:color w:val="993300"/>
        </w:rPr>
      </w:pPr>
      <w:r w:rsidRPr="00755F85">
        <w:rPr>
          <w:color w:val="993300"/>
        </w:rPr>
        <w:t>(5</w:t>
      </w:r>
      <w:r w:rsidR="00CD0D7D" w:rsidRPr="00755F85">
        <w:rPr>
          <w:color w:val="993300"/>
        </w:rPr>
        <w:t xml:space="preserve"> points) </w:t>
      </w:r>
      <w:r w:rsidR="00DC6218" w:rsidRPr="00755F85">
        <w:rPr>
          <w:color w:val="993300"/>
        </w:rPr>
        <w:t xml:space="preserve">Topic selection. </w:t>
      </w:r>
      <w:r w:rsidR="00BF1CEC" w:rsidRPr="00755F85">
        <w:rPr>
          <w:color w:val="993300"/>
        </w:rPr>
        <w:t xml:space="preserve">Browse to  </w:t>
      </w:r>
      <w:r w:rsidR="00BF1CEC" w:rsidRPr="00755F85">
        <w:rPr>
          <w:rStyle w:val="Hyperlink"/>
          <w:b/>
        </w:rPr>
        <w:t>https://www.ushmm.org/learn/students/the-holocaust-a-learning-site-for-students</w:t>
      </w:r>
      <w:r w:rsidR="00BF1CEC" w:rsidRPr="00755F85">
        <w:t xml:space="preserve">  </w:t>
      </w:r>
      <w:r w:rsidR="00BF1CEC" w:rsidRPr="00755F85">
        <w:rPr>
          <w:color w:val="993300"/>
        </w:rPr>
        <w:t xml:space="preserve"> </w:t>
      </w:r>
      <w:r w:rsidR="00BF1CEC" w:rsidRPr="00755F85">
        <w:rPr>
          <w:color w:val="993300"/>
        </w:rPr>
        <w:br/>
      </w:r>
    </w:p>
    <w:p w14:paraId="7D9310EC" w14:textId="767C1A32" w:rsidR="00532386" w:rsidRPr="00755F85" w:rsidRDefault="00BF1CEC" w:rsidP="00755F85">
      <w:pPr>
        <w:numPr>
          <w:ilvl w:val="1"/>
          <w:numId w:val="1"/>
        </w:numPr>
        <w:spacing w:line="480" w:lineRule="auto"/>
        <w:ind w:right="1440"/>
        <w:rPr>
          <w:color w:val="000000" w:themeColor="text1"/>
        </w:rPr>
      </w:pPr>
      <w:r w:rsidRPr="00755F85">
        <w:rPr>
          <w:color w:val="993300"/>
        </w:rPr>
        <w:lastRenderedPageBreak/>
        <w:t>List two different topics of interest</w:t>
      </w:r>
      <w:r w:rsidR="00744D91" w:rsidRPr="00755F85">
        <w:rPr>
          <w:color w:val="993300"/>
        </w:rPr>
        <w:t xml:space="preserve"> to you about the Holocaust</w:t>
      </w:r>
      <w:r w:rsidRPr="00755F85">
        <w:rPr>
          <w:color w:val="993300"/>
        </w:rPr>
        <w:t xml:space="preserve"> </w:t>
      </w:r>
      <w:r w:rsidR="00AF4A1F" w:rsidRPr="00755F85">
        <w:rPr>
          <w:color w:val="993300"/>
        </w:rPr>
        <w:t>that you have not explored before</w:t>
      </w:r>
      <w:r w:rsidRPr="00755F85">
        <w:rPr>
          <w:color w:val="993300"/>
        </w:rPr>
        <w:t xml:space="preserve">. </w:t>
      </w:r>
      <w:r w:rsidR="00AF4A1F" w:rsidRPr="00755F85">
        <w:rPr>
          <w:color w:val="993300"/>
        </w:rPr>
        <w:t>Describe the topics and why</w:t>
      </w:r>
      <w:r w:rsidR="00087769" w:rsidRPr="00755F85">
        <w:rPr>
          <w:color w:val="993300"/>
        </w:rPr>
        <w:t xml:space="preserve"> these topics </w:t>
      </w:r>
      <w:r w:rsidR="007D67AC" w:rsidRPr="00755F85">
        <w:rPr>
          <w:color w:val="993300"/>
        </w:rPr>
        <w:t>interest</w:t>
      </w:r>
      <w:r w:rsidRPr="00755F85">
        <w:rPr>
          <w:color w:val="993300"/>
        </w:rPr>
        <w:t xml:space="preserve"> </w:t>
      </w:r>
      <w:r w:rsidR="00087769" w:rsidRPr="00755F85">
        <w:rPr>
          <w:color w:val="993300"/>
        </w:rPr>
        <w:t>you</w:t>
      </w:r>
      <w:r w:rsidR="003444CA" w:rsidRPr="00755F85">
        <w:rPr>
          <w:color w:val="993300"/>
        </w:rPr>
        <w:t xml:space="preserve">. </w:t>
      </w:r>
      <w:r w:rsidR="008665B2" w:rsidRPr="00755F85">
        <w:rPr>
          <w:color w:val="993300"/>
        </w:rPr>
        <w:t xml:space="preserve">What about the topic piqued your interest? Why? </w:t>
      </w:r>
      <w:r w:rsidR="00AB331E" w:rsidRPr="00755F85">
        <w:rPr>
          <w:color w:val="993300"/>
        </w:rPr>
        <w:t xml:space="preserve">Why is this topic important? </w:t>
      </w:r>
      <w:r w:rsidR="003444CA" w:rsidRPr="00755F85">
        <w:rPr>
          <w:color w:val="993300"/>
        </w:rPr>
        <w:t>You will have to click on the icon to see what is entailed in each topic</w:t>
      </w:r>
      <w:r w:rsidR="00704E63" w:rsidRPr="00755F85">
        <w:rPr>
          <w:color w:val="993300"/>
        </w:rPr>
        <w:t>.</w:t>
      </w:r>
      <w:r w:rsidR="00CD0D7D" w:rsidRPr="00755F85">
        <w:rPr>
          <w:color w:val="993300"/>
        </w:rPr>
        <w:t xml:space="preserve"> In your answer, be sure it is clear about which topic you are writing.</w:t>
      </w:r>
      <w:r w:rsidR="00744D91" w:rsidRPr="00755F85">
        <w:rPr>
          <w:color w:val="993300"/>
        </w:rPr>
        <w:t xml:space="preserve"> I am looking for a short answer, but proof that you explored both of your chosen topics; a paragraph or two should be sufficient for each topic.</w:t>
      </w:r>
      <w:r w:rsidR="003444CA" w:rsidRPr="00755F85">
        <w:rPr>
          <w:color w:val="993300"/>
        </w:rPr>
        <w:br/>
      </w:r>
      <w:r w:rsidR="00532386" w:rsidRPr="00755F85">
        <w:rPr>
          <w:color w:val="000000" w:themeColor="text1"/>
        </w:rPr>
        <w:t xml:space="preserve">Deportations: Deportation of Jews who had been rounded up was done by trains. They were transported to the six major killing centers in occupied Poland where they were then gassed. The deportations took place in the European nations that were then being controlled by Germany. </w:t>
      </w:r>
    </w:p>
    <w:p w14:paraId="67F58603" w14:textId="0DFD20D4" w:rsidR="00BF1CEC" w:rsidRPr="00755F85" w:rsidRDefault="00A50F0A" w:rsidP="00755F85">
      <w:pPr>
        <w:spacing w:line="480" w:lineRule="auto"/>
        <w:ind w:left="1440" w:right="1440"/>
        <w:rPr>
          <w:color w:val="000000" w:themeColor="text1"/>
        </w:rPr>
      </w:pPr>
      <w:r w:rsidRPr="00755F85">
        <w:rPr>
          <w:color w:val="000000" w:themeColor="text1"/>
        </w:rPr>
        <w:t xml:space="preserve">At the killing centers: The killing centers were the designated centers where deported Jews arrived in trains. They were line up and divided into two sections, those who would engage in hard </w:t>
      </w:r>
      <w:r w:rsidR="00EA71D3" w:rsidRPr="00755F85">
        <w:rPr>
          <w:color w:val="000000" w:themeColor="text1"/>
        </w:rPr>
        <w:t>labor</w:t>
      </w:r>
      <w:r w:rsidRPr="00755F85">
        <w:rPr>
          <w:color w:val="000000" w:themeColor="text1"/>
        </w:rPr>
        <w:t xml:space="preserve"> and those who were required to die. </w:t>
      </w:r>
      <w:r w:rsidR="00EA71D3" w:rsidRPr="00755F85">
        <w:rPr>
          <w:color w:val="000000" w:themeColor="text1"/>
        </w:rPr>
        <w:t xml:space="preserve">The group chosen to die, mainly young children, babies, women and the elderly were taken to one side stripped and put to gas chambers where they were gassed and then cremated or buried in mass graves. </w:t>
      </w:r>
    </w:p>
    <w:p w14:paraId="56315C61" w14:textId="77777777" w:rsidR="00532386" w:rsidRPr="00755F85" w:rsidRDefault="005954FC" w:rsidP="00755F85">
      <w:pPr>
        <w:numPr>
          <w:ilvl w:val="1"/>
          <w:numId w:val="1"/>
        </w:numPr>
        <w:spacing w:line="480" w:lineRule="auto"/>
        <w:ind w:right="1440"/>
        <w:rPr>
          <w:color w:val="993300"/>
        </w:rPr>
      </w:pPr>
      <w:r w:rsidRPr="00755F85">
        <w:rPr>
          <w:color w:val="993300"/>
        </w:rPr>
        <w:t>Add to this l</w:t>
      </w:r>
      <w:r w:rsidR="00AF4A1F" w:rsidRPr="00755F85">
        <w:rPr>
          <w:color w:val="993300"/>
        </w:rPr>
        <w:t>ist the topics that interested you from your work in the library with Ms. Kim and</w:t>
      </w:r>
      <w:r w:rsidR="00517A59" w:rsidRPr="00755F85">
        <w:rPr>
          <w:color w:val="993300"/>
        </w:rPr>
        <w:t>/or</w:t>
      </w:r>
      <w:r w:rsidR="00AF4A1F" w:rsidRPr="00755F85">
        <w:rPr>
          <w:color w:val="993300"/>
        </w:rPr>
        <w:t xml:space="preserve"> from previous </w:t>
      </w:r>
      <w:proofErr w:type="spellStart"/>
      <w:r w:rsidR="00AF4A1F" w:rsidRPr="00755F85">
        <w:rPr>
          <w:color w:val="993300"/>
        </w:rPr>
        <w:t>WebQuests</w:t>
      </w:r>
      <w:proofErr w:type="spellEnd"/>
      <w:r w:rsidR="00517A59" w:rsidRPr="00755F85">
        <w:rPr>
          <w:color w:val="993300"/>
        </w:rPr>
        <w:t xml:space="preserve"> or from any other Holocaust related source</w:t>
      </w:r>
      <w:r w:rsidR="00AF4A1F" w:rsidRPr="00755F85">
        <w:rPr>
          <w:color w:val="993300"/>
        </w:rPr>
        <w:t xml:space="preserve">. </w:t>
      </w:r>
      <w:r w:rsidR="00CD0D7D" w:rsidRPr="00755F85">
        <w:rPr>
          <w:color w:val="993300"/>
        </w:rPr>
        <w:t xml:space="preserve">List </w:t>
      </w:r>
      <w:r w:rsidR="008665B2" w:rsidRPr="00755F85">
        <w:rPr>
          <w:color w:val="993300"/>
        </w:rPr>
        <w:t xml:space="preserve">and </w:t>
      </w:r>
      <w:r w:rsidR="00690348" w:rsidRPr="00755F85">
        <w:rPr>
          <w:color w:val="993300"/>
        </w:rPr>
        <w:t>write a one-sentence description of</w:t>
      </w:r>
      <w:r w:rsidR="008665B2" w:rsidRPr="00755F85">
        <w:rPr>
          <w:color w:val="993300"/>
        </w:rPr>
        <w:t xml:space="preserve"> at </w:t>
      </w:r>
      <w:r w:rsidR="008665B2" w:rsidRPr="00755F85">
        <w:rPr>
          <w:color w:val="993300"/>
        </w:rPr>
        <w:lastRenderedPageBreak/>
        <w:t xml:space="preserve">least </w:t>
      </w:r>
      <w:r w:rsidR="00E85D67" w:rsidRPr="00755F85">
        <w:rPr>
          <w:color w:val="993300"/>
        </w:rPr>
        <w:t>five</w:t>
      </w:r>
      <w:r w:rsidR="00C34708" w:rsidRPr="00755F85">
        <w:rPr>
          <w:color w:val="993300"/>
        </w:rPr>
        <w:t xml:space="preserve"> topics</w:t>
      </w:r>
      <w:r w:rsidR="00AF4A1F" w:rsidRPr="00755F85">
        <w:rPr>
          <w:color w:val="993300"/>
        </w:rPr>
        <w:t xml:space="preserve"> in the order </w:t>
      </w:r>
      <w:r w:rsidR="00CD0D7D" w:rsidRPr="00755F85">
        <w:rPr>
          <w:color w:val="993300"/>
        </w:rPr>
        <w:t>of</w:t>
      </w:r>
      <w:r w:rsidR="00AF4A1F" w:rsidRPr="00755F85">
        <w:rPr>
          <w:color w:val="993300"/>
        </w:rPr>
        <w:t xml:space="preserve"> your interest </w:t>
      </w:r>
      <w:r w:rsidR="004931B7" w:rsidRPr="00755F85">
        <w:rPr>
          <w:color w:val="993300"/>
        </w:rPr>
        <w:t>in</w:t>
      </w:r>
      <w:r w:rsidR="00AF4A1F" w:rsidRPr="00755F85">
        <w:rPr>
          <w:color w:val="993300"/>
        </w:rPr>
        <w:t xml:space="preserve"> them</w:t>
      </w:r>
      <w:r w:rsidRPr="00755F85">
        <w:rPr>
          <w:color w:val="993300"/>
        </w:rPr>
        <w:t xml:space="preserve">. </w:t>
      </w:r>
      <w:r w:rsidR="003444CA" w:rsidRPr="00755F85">
        <w:rPr>
          <w:color w:val="993300"/>
        </w:rPr>
        <w:t xml:space="preserve">Number one </w:t>
      </w:r>
      <w:r w:rsidR="007D67AC" w:rsidRPr="00755F85">
        <w:rPr>
          <w:color w:val="993300"/>
        </w:rPr>
        <w:t>should be</w:t>
      </w:r>
      <w:r w:rsidR="003444CA" w:rsidRPr="00755F85">
        <w:rPr>
          <w:color w:val="993300"/>
        </w:rPr>
        <w:t xml:space="preserve"> the topic in which you have the most interest. </w:t>
      </w:r>
    </w:p>
    <w:p w14:paraId="4919A4A4" w14:textId="69DCE14E" w:rsidR="00532386" w:rsidRPr="00755F85" w:rsidRDefault="00532386" w:rsidP="00755F85">
      <w:pPr>
        <w:spacing w:line="480" w:lineRule="auto"/>
        <w:ind w:left="1440" w:right="1440"/>
        <w:rPr>
          <w:color w:val="000000" w:themeColor="text1"/>
        </w:rPr>
      </w:pPr>
      <w:r w:rsidRPr="00755F85">
        <w:rPr>
          <w:color w:val="000000" w:themeColor="text1"/>
        </w:rPr>
        <w:t>The Final Solution: the final solution was a coordinated massacre by the German Nazis to remove Jews from Germany</w:t>
      </w:r>
    </w:p>
    <w:p w14:paraId="350DB810" w14:textId="23160A6B" w:rsidR="00532386" w:rsidRPr="00755F85" w:rsidRDefault="00532386" w:rsidP="00755F85">
      <w:pPr>
        <w:spacing w:line="480" w:lineRule="auto"/>
        <w:ind w:left="1440" w:right="1440"/>
        <w:rPr>
          <w:color w:val="000000" w:themeColor="text1"/>
        </w:rPr>
      </w:pPr>
      <w:r w:rsidRPr="00755F85">
        <w:rPr>
          <w:color w:val="000000" w:themeColor="text1"/>
        </w:rPr>
        <w:t xml:space="preserve">Mobile Killing Squads: The mobile squads, known as </w:t>
      </w:r>
      <w:proofErr w:type="spellStart"/>
      <w:r w:rsidRPr="00755F85">
        <w:rPr>
          <w:color w:val="000000" w:themeColor="text1"/>
        </w:rPr>
        <w:t>Einsatzgruppen</w:t>
      </w:r>
      <w:proofErr w:type="spellEnd"/>
      <w:r w:rsidRPr="00755F85">
        <w:rPr>
          <w:color w:val="000000" w:themeColor="text1"/>
        </w:rPr>
        <w:t xml:space="preserve">, made of </w:t>
      </w:r>
      <w:r w:rsidR="00BD0C4E" w:rsidRPr="00755F85">
        <w:rPr>
          <w:color w:val="000000" w:themeColor="text1"/>
        </w:rPr>
        <w:t>Special Forces</w:t>
      </w:r>
      <w:r w:rsidRPr="00755F85">
        <w:rPr>
          <w:color w:val="000000" w:themeColor="text1"/>
        </w:rPr>
        <w:t xml:space="preserve"> and the police </w:t>
      </w:r>
      <w:r w:rsidR="003716B7" w:rsidRPr="00755F85">
        <w:rPr>
          <w:color w:val="000000" w:themeColor="text1"/>
        </w:rPr>
        <w:t xml:space="preserve">moved with speed to kill any Jew they found in the land. </w:t>
      </w:r>
    </w:p>
    <w:p w14:paraId="619DC9D0" w14:textId="6054B5DE" w:rsidR="00532386" w:rsidRPr="00755F85" w:rsidRDefault="00532386" w:rsidP="00755F85">
      <w:pPr>
        <w:spacing w:line="480" w:lineRule="auto"/>
        <w:ind w:left="1440" w:right="1440"/>
        <w:rPr>
          <w:color w:val="000000" w:themeColor="text1"/>
        </w:rPr>
      </w:pPr>
      <w:r w:rsidRPr="00755F85">
        <w:rPr>
          <w:color w:val="000000" w:themeColor="text1"/>
        </w:rPr>
        <w:t>Prisoners of the camps</w:t>
      </w:r>
      <w:r w:rsidR="00BD0C4E" w:rsidRPr="00755F85">
        <w:rPr>
          <w:color w:val="000000" w:themeColor="text1"/>
        </w:rPr>
        <w:t xml:space="preserve">: the prisoners of the camps were an assortment of </w:t>
      </w:r>
      <w:r w:rsidR="000B670A" w:rsidRPr="00755F85">
        <w:rPr>
          <w:color w:val="000000" w:themeColor="text1"/>
        </w:rPr>
        <w:t>Jews</w:t>
      </w:r>
      <w:r w:rsidR="00BD0C4E" w:rsidRPr="00755F85">
        <w:rPr>
          <w:color w:val="000000" w:themeColor="text1"/>
        </w:rPr>
        <w:t xml:space="preserve"> and other prisoners such as the Jehovah’s Witnesses, Gypsies, homosexuals, socialists and trade unionists. </w:t>
      </w:r>
    </w:p>
    <w:p w14:paraId="1FB4D9D6" w14:textId="5B6A6D15" w:rsidR="00532386" w:rsidRPr="00755F85" w:rsidRDefault="00532386" w:rsidP="00755F85">
      <w:pPr>
        <w:spacing w:line="480" w:lineRule="auto"/>
        <w:ind w:left="1440" w:right="1440"/>
        <w:rPr>
          <w:color w:val="000000" w:themeColor="text1"/>
        </w:rPr>
      </w:pPr>
      <w:r w:rsidRPr="00755F85">
        <w:rPr>
          <w:color w:val="000000" w:themeColor="text1"/>
        </w:rPr>
        <w:t>Death marches</w:t>
      </w:r>
      <w:r w:rsidR="00A7400F" w:rsidRPr="00755F85">
        <w:rPr>
          <w:color w:val="000000" w:themeColor="text1"/>
        </w:rPr>
        <w:t xml:space="preserve">: Towards the collapse of Germany’s army, the prisoners were forced out of the prisons and taken by train and some by foot to be used for forced </w:t>
      </w:r>
      <w:r w:rsidR="00963D21" w:rsidRPr="00755F85">
        <w:rPr>
          <w:color w:val="000000" w:themeColor="text1"/>
        </w:rPr>
        <w:t>labor</w:t>
      </w:r>
      <w:r w:rsidR="00A7400F" w:rsidRPr="00755F85">
        <w:rPr>
          <w:color w:val="000000" w:themeColor="text1"/>
        </w:rPr>
        <w:t xml:space="preserve"> inside Germany. </w:t>
      </w:r>
    </w:p>
    <w:p w14:paraId="5123112F" w14:textId="1C0ECB3D" w:rsidR="00C34708" w:rsidRPr="00755F85" w:rsidRDefault="00532386" w:rsidP="00755F85">
      <w:pPr>
        <w:spacing w:line="480" w:lineRule="auto"/>
        <w:ind w:left="1440" w:right="1440"/>
        <w:rPr>
          <w:color w:val="993300"/>
        </w:rPr>
      </w:pPr>
      <w:r w:rsidRPr="00755F85">
        <w:rPr>
          <w:color w:val="000000" w:themeColor="text1"/>
        </w:rPr>
        <w:t>Rescue and Resistance</w:t>
      </w:r>
      <w:r w:rsidR="00963D21" w:rsidRPr="00755F85">
        <w:rPr>
          <w:color w:val="000000" w:themeColor="text1"/>
        </w:rPr>
        <w:t xml:space="preserve">: There are Jews who survived </w:t>
      </w:r>
      <w:r w:rsidR="004E0F3E" w:rsidRPr="00755F85">
        <w:rPr>
          <w:color w:val="000000" w:themeColor="text1"/>
        </w:rPr>
        <w:t>the final solution b</w:t>
      </w:r>
      <w:r w:rsidR="00963D21" w:rsidRPr="00755F85">
        <w:rPr>
          <w:color w:val="000000" w:themeColor="text1"/>
        </w:rPr>
        <w:t xml:space="preserve">y hiding from the Germans or escaping from the German territory. </w:t>
      </w:r>
      <w:r w:rsidR="00A3578B" w:rsidRPr="00755F85">
        <w:rPr>
          <w:color w:val="000000" w:themeColor="text1"/>
        </w:rPr>
        <w:t xml:space="preserve">Others waged guerilla wars from forests and survived. </w:t>
      </w:r>
      <w:r w:rsidR="00C34708" w:rsidRPr="00755F85">
        <w:rPr>
          <w:color w:val="993300"/>
        </w:rPr>
        <w:br/>
      </w:r>
    </w:p>
    <w:p w14:paraId="07D7BC67" w14:textId="3452C18C" w:rsidR="004E0F3E" w:rsidRPr="00755F85" w:rsidRDefault="005954FC" w:rsidP="00755F85">
      <w:pPr>
        <w:spacing w:line="480" w:lineRule="auto"/>
        <w:ind w:left="1440" w:right="1440"/>
        <w:rPr>
          <w:color w:val="000000" w:themeColor="text1"/>
        </w:rPr>
      </w:pPr>
      <w:r w:rsidRPr="00755F85">
        <w:rPr>
          <w:color w:val="993300"/>
        </w:rPr>
        <w:t>Describe any two topics</w:t>
      </w:r>
      <w:r w:rsidR="00C34708" w:rsidRPr="00755F85">
        <w:rPr>
          <w:color w:val="993300"/>
        </w:rPr>
        <w:t xml:space="preserve"> from </w:t>
      </w:r>
      <w:r w:rsidR="009E61A6" w:rsidRPr="00755F85">
        <w:rPr>
          <w:color w:val="993300"/>
        </w:rPr>
        <w:t>Question</w:t>
      </w:r>
      <w:r w:rsidR="00C34708" w:rsidRPr="00755F85">
        <w:rPr>
          <w:color w:val="993300"/>
        </w:rPr>
        <w:t xml:space="preserve"> </w:t>
      </w:r>
      <w:r w:rsidR="004931B7" w:rsidRPr="00755F85">
        <w:rPr>
          <w:color w:val="993300"/>
        </w:rPr>
        <w:t>#</w:t>
      </w:r>
      <w:r w:rsidR="00C34708" w:rsidRPr="00755F85">
        <w:rPr>
          <w:color w:val="993300"/>
        </w:rPr>
        <w:t xml:space="preserve">1.b that you did </w:t>
      </w:r>
      <w:r w:rsidRPr="00755F85">
        <w:rPr>
          <w:color w:val="993300"/>
        </w:rPr>
        <w:t xml:space="preserve">not describe in </w:t>
      </w:r>
      <w:r w:rsidR="009E61A6" w:rsidRPr="00755F85">
        <w:rPr>
          <w:color w:val="993300"/>
        </w:rPr>
        <w:t>Question</w:t>
      </w:r>
      <w:r w:rsidR="003444CA" w:rsidRPr="00755F85">
        <w:rPr>
          <w:color w:val="993300"/>
        </w:rPr>
        <w:t xml:space="preserve"> </w:t>
      </w:r>
      <w:r w:rsidR="00FE6CFF" w:rsidRPr="00755F85">
        <w:rPr>
          <w:color w:val="993300"/>
        </w:rPr>
        <w:t>#</w:t>
      </w:r>
      <w:r w:rsidRPr="00755F85">
        <w:rPr>
          <w:color w:val="993300"/>
        </w:rPr>
        <w:t>1.a.</w:t>
      </w:r>
      <w:r w:rsidR="003444CA" w:rsidRPr="00755F85">
        <w:rPr>
          <w:color w:val="993300"/>
        </w:rPr>
        <w:t>,</w:t>
      </w:r>
      <w:r w:rsidRPr="00755F85">
        <w:rPr>
          <w:color w:val="993300"/>
        </w:rPr>
        <w:t xml:space="preserve"> and why these topics interest you</w:t>
      </w:r>
      <w:r w:rsidR="008665B2" w:rsidRPr="00755F85">
        <w:rPr>
          <w:color w:val="993300"/>
        </w:rPr>
        <w:t xml:space="preserve">. In your answer, follow the directions in Question #1.a. </w:t>
      </w:r>
      <w:r w:rsidR="00AF4A1F" w:rsidRPr="00755F85">
        <w:rPr>
          <w:color w:val="993300"/>
        </w:rPr>
        <w:br/>
      </w:r>
      <w:r w:rsidR="004E0F3E" w:rsidRPr="00755F85">
        <w:rPr>
          <w:color w:val="000000" w:themeColor="text1"/>
        </w:rPr>
        <w:t xml:space="preserve">The Final Solution: the final solution was a coordinated massacre by the German Nazis to remove Jews from Germany. The final solution took place in stages. As the Nazis started controlling Germany, </w:t>
      </w:r>
      <w:r w:rsidR="00F26069" w:rsidRPr="00755F85">
        <w:rPr>
          <w:color w:val="000000" w:themeColor="text1"/>
        </w:rPr>
        <w:t xml:space="preserve">legislation </w:t>
      </w:r>
      <w:r w:rsidR="00F26069" w:rsidRPr="00755F85">
        <w:rPr>
          <w:color w:val="000000" w:themeColor="text1"/>
        </w:rPr>
        <w:lastRenderedPageBreak/>
        <w:t xml:space="preserve">aimed at </w:t>
      </w:r>
      <w:r w:rsidR="00050370" w:rsidRPr="00755F85">
        <w:rPr>
          <w:color w:val="000000" w:themeColor="text1"/>
        </w:rPr>
        <w:t xml:space="preserve">removing Jews from Germany </w:t>
      </w:r>
      <w:proofErr w:type="gramStart"/>
      <w:r w:rsidR="00050370" w:rsidRPr="00755F85">
        <w:rPr>
          <w:color w:val="000000" w:themeColor="text1"/>
        </w:rPr>
        <w:t>were</w:t>
      </w:r>
      <w:proofErr w:type="gramEnd"/>
      <w:r w:rsidR="00050370" w:rsidRPr="00755F85">
        <w:rPr>
          <w:color w:val="000000" w:themeColor="text1"/>
        </w:rPr>
        <w:t xml:space="preserve"> initiated. In German controlled areas, ghettos were es</w:t>
      </w:r>
      <w:r w:rsidR="00616372" w:rsidRPr="00755F85">
        <w:rPr>
          <w:color w:val="000000" w:themeColor="text1"/>
        </w:rPr>
        <w:t xml:space="preserve">tablished where Jews were sent. From these Ghettos, they were then deported to killing centers. </w:t>
      </w:r>
    </w:p>
    <w:p w14:paraId="495707B9" w14:textId="6A29915D" w:rsidR="00AF4A1F" w:rsidRPr="00755F85" w:rsidRDefault="004E0F3E" w:rsidP="00755F85">
      <w:pPr>
        <w:spacing w:line="480" w:lineRule="auto"/>
        <w:ind w:left="1440" w:right="1440"/>
        <w:rPr>
          <w:color w:val="993300"/>
        </w:rPr>
      </w:pPr>
      <w:r w:rsidRPr="00755F85">
        <w:rPr>
          <w:color w:val="000000" w:themeColor="text1"/>
        </w:rPr>
        <w:t>Rescue and Resistance: There are Jews who survived the final solution by hiding from the Germans or escaping from the German territory. Others waged guerilla wars from forests and survived.</w:t>
      </w:r>
      <w:r w:rsidR="00B567A9" w:rsidRPr="00755F85">
        <w:rPr>
          <w:color w:val="000000" w:themeColor="text1"/>
        </w:rPr>
        <w:t xml:space="preserve"> There were a few people who risked their lives on behalf of the Jews leading to their demise</w:t>
      </w:r>
      <w:r w:rsidR="00A37A31" w:rsidRPr="00755F85">
        <w:rPr>
          <w:color w:val="000000" w:themeColor="text1"/>
        </w:rPr>
        <w:t xml:space="preserve"> as they were killed for the same. There was also organized armed resistance in German forests as well </w:t>
      </w:r>
      <w:proofErr w:type="spellStart"/>
      <w:r w:rsidR="00A37A31" w:rsidRPr="00755F85">
        <w:rPr>
          <w:color w:val="000000" w:themeColor="text1"/>
        </w:rPr>
        <w:t>s</w:t>
      </w:r>
      <w:proofErr w:type="spellEnd"/>
      <w:r w:rsidR="00A37A31" w:rsidRPr="00755F85">
        <w:rPr>
          <w:color w:val="000000" w:themeColor="text1"/>
        </w:rPr>
        <w:t xml:space="preserve"> in various forests in Eastern Europe. </w:t>
      </w:r>
    </w:p>
    <w:p w14:paraId="2AD02145" w14:textId="77777777" w:rsidR="00481992" w:rsidRPr="00755F85" w:rsidRDefault="00E85D67" w:rsidP="00755F85">
      <w:pPr>
        <w:numPr>
          <w:ilvl w:val="0"/>
          <w:numId w:val="1"/>
        </w:numPr>
        <w:spacing w:line="480" w:lineRule="auto"/>
        <w:ind w:right="1440"/>
        <w:rPr>
          <w:color w:val="993300"/>
        </w:rPr>
      </w:pPr>
      <w:r w:rsidRPr="00755F85">
        <w:rPr>
          <w:color w:val="993300"/>
        </w:rPr>
        <w:t>(</w:t>
      </w:r>
      <w:r w:rsidR="0055068A" w:rsidRPr="00755F85">
        <w:rPr>
          <w:color w:val="993300"/>
        </w:rPr>
        <w:t>5</w:t>
      </w:r>
      <w:r w:rsidR="00CD0D7D" w:rsidRPr="00755F85">
        <w:rPr>
          <w:color w:val="993300"/>
        </w:rPr>
        <w:t xml:space="preserve"> points)  </w:t>
      </w:r>
      <w:r w:rsidR="00481992" w:rsidRPr="00755F85">
        <w:rPr>
          <w:color w:val="993300"/>
        </w:rPr>
        <w:t xml:space="preserve">Choose one of the topics that </w:t>
      </w:r>
      <w:proofErr w:type="gramStart"/>
      <w:r w:rsidR="00481992" w:rsidRPr="00755F85">
        <w:rPr>
          <w:color w:val="993300"/>
        </w:rPr>
        <w:t>interests</w:t>
      </w:r>
      <w:proofErr w:type="gramEnd"/>
      <w:r w:rsidR="00481992" w:rsidRPr="00755F85">
        <w:rPr>
          <w:color w:val="993300"/>
        </w:rPr>
        <w:t xml:space="preserve"> you the most</w:t>
      </w:r>
      <w:r w:rsidR="00551FB8" w:rsidRPr="00755F85">
        <w:rPr>
          <w:color w:val="993300"/>
        </w:rPr>
        <w:t xml:space="preserve"> as a potential term paper project</w:t>
      </w:r>
      <w:r w:rsidR="00AB331E" w:rsidRPr="00755F85">
        <w:rPr>
          <w:color w:val="993300"/>
        </w:rPr>
        <w:t>, probably your number one topic from Question 1.b</w:t>
      </w:r>
      <w:r w:rsidR="00481992" w:rsidRPr="00755F85">
        <w:rPr>
          <w:color w:val="993300"/>
        </w:rPr>
        <w:t xml:space="preserve">. </w:t>
      </w:r>
      <w:r w:rsidR="007D67AC" w:rsidRPr="00755F85">
        <w:rPr>
          <w:color w:val="993300"/>
        </w:rPr>
        <w:t>You are not locked into using this topic</w:t>
      </w:r>
      <w:r w:rsidR="008665B2" w:rsidRPr="00755F85">
        <w:rPr>
          <w:color w:val="993300"/>
        </w:rPr>
        <w:t xml:space="preserve"> for </w:t>
      </w:r>
      <w:r w:rsidR="007D67AC" w:rsidRPr="00755F85">
        <w:rPr>
          <w:color w:val="993300"/>
        </w:rPr>
        <w:t>your research project</w:t>
      </w:r>
      <w:r w:rsidR="00744D91" w:rsidRPr="00755F85">
        <w:rPr>
          <w:color w:val="993300"/>
        </w:rPr>
        <w:t>, even after completing this assignment</w:t>
      </w:r>
      <w:r w:rsidR="007D67AC" w:rsidRPr="00755F85">
        <w:rPr>
          <w:color w:val="993300"/>
        </w:rPr>
        <w:t xml:space="preserve">. </w:t>
      </w:r>
      <w:r w:rsidR="00481992" w:rsidRPr="00755F85">
        <w:rPr>
          <w:color w:val="993300"/>
        </w:rPr>
        <w:t>Using the research tools presented by Ms. Kim</w:t>
      </w:r>
      <w:r w:rsidR="00AB331E" w:rsidRPr="00755F85">
        <w:rPr>
          <w:color w:val="993300"/>
        </w:rPr>
        <w:t>,</w:t>
      </w:r>
      <w:r w:rsidR="00744D91" w:rsidRPr="00755F85">
        <w:rPr>
          <w:color w:val="993300"/>
        </w:rPr>
        <w:t xml:space="preserve"> </w:t>
      </w:r>
      <w:r w:rsidR="00AB331E" w:rsidRPr="00755F85">
        <w:rPr>
          <w:color w:val="993300"/>
        </w:rPr>
        <w:t>f</w:t>
      </w:r>
      <w:r w:rsidR="00551FB8" w:rsidRPr="00755F85">
        <w:rPr>
          <w:color w:val="993300"/>
        </w:rPr>
        <w:t xml:space="preserve">irst, </w:t>
      </w:r>
      <w:r w:rsidR="00481992" w:rsidRPr="00755F85">
        <w:rPr>
          <w:color w:val="993300"/>
        </w:rPr>
        <w:t>refine this topic into key concepts</w:t>
      </w:r>
      <w:r w:rsidR="00551FB8" w:rsidRPr="00755F85">
        <w:rPr>
          <w:color w:val="993300"/>
        </w:rPr>
        <w:t>. From these</w:t>
      </w:r>
      <w:r w:rsidR="008665B2" w:rsidRPr="00755F85">
        <w:rPr>
          <w:color w:val="993300"/>
        </w:rPr>
        <w:t xml:space="preserve"> key</w:t>
      </w:r>
      <w:r w:rsidR="00551FB8" w:rsidRPr="00755F85">
        <w:rPr>
          <w:color w:val="993300"/>
        </w:rPr>
        <w:t xml:space="preserve"> concepts, generate</w:t>
      </w:r>
      <w:r w:rsidR="00481992" w:rsidRPr="00755F85">
        <w:rPr>
          <w:color w:val="993300"/>
        </w:rPr>
        <w:t xml:space="preserve"> specific search terms so that you have three to five different phrases or words that are suitable search terms</w:t>
      </w:r>
      <w:r w:rsidR="00C34708" w:rsidRPr="00755F85">
        <w:rPr>
          <w:color w:val="993300"/>
        </w:rPr>
        <w:t xml:space="preserve"> for your chosen topic</w:t>
      </w:r>
      <w:r w:rsidR="00481992" w:rsidRPr="00755F85">
        <w:rPr>
          <w:color w:val="993300"/>
        </w:rPr>
        <w:t xml:space="preserve">. </w:t>
      </w:r>
      <w:r w:rsidR="00551FB8" w:rsidRPr="00755F85">
        <w:rPr>
          <w:color w:val="993300"/>
        </w:rPr>
        <w:br/>
      </w:r>
    </w:p>
    <w:p w14:paraId="5F96A4CF" w14:textId="77777777" w:rsidR="00BC6001" w:rsidRPr="00755F85" w:rsidRDefault="00481992" w:rsidP="00755F85">
      <w:pPr>
        <w:numPr>
          <w:ilvl w:val="1"/>
          <w:numId w:val="1"/>
        </w:numPr>
        <w:spacing w:line="480" w:lineRule="auto"/>
        <w:ind w:right="1440"/>
        <w:rPr>
          <w:color w:val="993300"/>
        </w:rPr>
      </w:pPr>
      <w:r w:rsidRPr="00755F85">
        <w:rPr>
          <w:color w:val="993300"/>
        </w:rPr>
        <w:t>What are the key concepts and search terms you used?</w:t>
      </w:r>
      <w:r w:rsidR="004931B7" w:rsidRPr="00755F85">
        <w:rPr>
          <w:color w:val="993300"/>
        </w:rPr>
        <w:t xml:space="preserve"> L</w:t>
      </w:r>
      <w:r w:rsidR="00EE0C62" w:rsidRPr="00755F85">
        <w:rPr>
          <w:color w:val="993300"/>
        </w:rPr>
        <w:t>ist and l</w:t>
      </w:r>
      <w:r w:rsidR="004931B7" w:rsidRPr="00755F85">
        <w:rPr>
          <w:color w:val="993300"/>
        </w:rPr>
        <w:t>abel each set appropriately</w:t>
      </w:r>
      <w:r w:rsidR="007D67AC" w:rsidRPr="00755F85">
        <w:rPr>
          <w:color w:val="993300"/>
        </w:rPr>
        <w:t>,</w:t>
      </w:r>
      <w:r w:rsidR="004931B7" w:rsidRPr="00755F85">
        <w:rPr>
          <w:color w:val="993300"/>
        </w:rPr>
        <w:t xml:space="preserve"> </w:t>
      </w:r>
      <w:r w:rsidR="007D67AC" w:rsidRPr="00755F85">
        <w:rPr>
          <w:color w:val="993300"/>
        </w:rPr>
        <w:t>as either key concept or search term</w:t>
      </w:r>
      <w:r w:rsidR="004931B7" w:rsidRPr="00755F85">
        <w:rPr>
          <w:color w:val="993300"/>
        </w:rPr>
        <w:t>.</w:t>
      </w:r>
      <w:r w:rsidR="008665B2" w:rsidRPr="00755F85">
        <w:rPr>
          <w:color w:val="993300"/>
        </w:rPr>
        <w:t xml:space="preserve"> You do not have to write in complete sentences for this answer.</w:t>
      </w:r>
    </w:p>
    <w:p w14:paraId="21B4874B" w14:textId="77777777" w:rsidR="00BC6001" w:rsidRPr="00755F85" w:rsidRDefault="00BC6001" w:rsidP="00755F85">
      <w:pPr>
        <w:spacing w:line="480" w:lineRule="auto"/>
        <w:ind w:left="1440" w:right="1440"/>
        <w:rPr>
          <w:color w:val="000000" w:themeColor="text1"/>
        </w:rPr>
      </w:pPr>
      <w:r w:rsidRPr="00755F85">
        <w:rPr>
          <w:color w:val="000000" w:themeColor="text1"/>
        </w:rPr>
        <w:t>Topic of choice: The final solution</w:t>
      </w:r>
    </w:p>
    <w:p w14:paraId="0D991E79" w14:textId="5C3B9E80" w:rsidR="00481992" w:rsidRPr="00755F85" w:rsidRDefault="00BC6001" w:rsidP="00755F85">
      <w:pPr>
        <w:spacing w:line="480" w:lineRule="auto"/>
        <w:ind w:left="1440" w:right="1440"/>
        <w:rPr>
          <w:color w:val="993300"/>
        </w:rPr>
      </w:pPr>
      <w:r w:rsidRPr="00755F85">
        <w:rPr>
          <w:color w:val="000000" w:themeColor="text1"/>
        </w:rPr>
        <w:lastRenderedPageBreak/>
        <w:t>Search words: Reasons behind the final solution, effects of the final solution, victims of the final solution</w:t>
      </w:r>
      <w:r w:rsidR="00481992" w:rsidRPr="00755F85">
        <w:rPr>
          <w:color w:val="993300"/>
        </w:rPr>
        <w:br/>
      </w:r>
    </w:p>
    <w:p w14:paraId="676FFF70" w14:textId="77777777" w:rsidR="00976207" w:rsidRPr="00755F85" w:rsidRDefault="00C34708" w:rsidP="00755F85">
      <w:pPr>
        <w:numPr>
          <w:ilvl w:val="1"/>
          <w:numId w:val="1"/>
        </w:numPr>
        <w:spacing w:line="480" w:lineRule="auto"/>
        <w:ind w:right="1440"/>
        <w:rPr>
          <w:color w:val="993300"/>
        </w:rPr>
      </w:pPr>
      <w:r w:rsidRPr="00755F85">
        <w:rPr>
          <w:color w:val="993300"/>
        </w:rPr>
        <w:t xml:space="preserve">Use these search terms in actual searches. </w:t>
      </w:r>
      <w:r w:rsidR="008665B2" w:rsidRPr="00755F85">
        <w:rPr>
          <w:color w:val="993300"/>
        </w:rPr>
        <w:t>Summarize in a paragraph or two</w:t>
      </w:r>
      <w:r w:rsidRPr="00755F85">
        <w:rPr>
          <w:color w:val="993300"/>
        </w:rPr>
        <w:t xml:space="preserve"> </w:t>
      </w:r>
      <w:r w:rsidR="00690348" w:rsidRPr="00755F85">
        <w:rPr>
          <w:color w:val="993300"/>
        </w:rPr>
        <w:t xml:space="preserve">the </w:t>
      </w:r>
      <w:r w:rsidRPr="00755F85">
        <w:rPr>
          <w:color w:val="993300"/>
        </w:rPr>
        <w:t>information you learn</w:t>
      </w:r>
      <w:r w:rsidR="008665B2" w:rsidRPr="00755F85">
        <w:rPr>
          <w:color w:val="993300"/>
        </w:rPr>
        <w:t>ed</w:t>
      </w:r>
      <w:r w:rsidRPr="00755F85">
        <w:rPr>
          <w:color w:val="993300"/>
        </w:rPr>
        <w:t xml:space="preserve"> about your topic aft</w:t>
      </w:r>
      <w:r w:rsidR="008665B2" w:rsidRPr="00755F85">
        <w:rPr>
          <w:color w:val="993300"/>
        </w:rPr>
        <w:t>er you completed these searches.</w:t>
      </w:r>
      <w:r w:rsidR="00744D91" w:rsidRPr="00755F85">
        <w:rPr>
          <w:color w:val="993300"/>
        </w:rPr>
        <w:t xml:space="preserve"> You should summarize at least </w:t>
      </w:r>
      <w:r w:rsidR="00EE0C62" w:rsidRPr="00755F85">
        <w:rPr>
          <w:color w:val="993300"/>
        </w:rPr>
        <w:t>three</w:t>
      </w:r>
      <w:r w:rsidR="00744D91" w:rsidRPr="00755F85">
        <w:rPr>
          <w:color w:val="993300"/>
        </w:rPr>
        <w:t xml:space="preserve"> different aspects of your topic</w:t>
      </w:r>
      <w:r w:rsidR="00AB331E" w:rsidRPr="00755F85">
        <w:rPr>
          <w:color w:val="993300"/>
        </w:rPr>
        <w:t>, based on the information you found</w:t>
      </w:r>
      <w:r w:rsidR="00EE0C62" w:rsidRPr="00755F85">
        <w:rPr>
          <w:color w:val="993300"/>
        </w:rPr>
        <w:t xml:space="preserve"> from three different searches</w:t>
      </w:r>
      <w:r w:rsidR="00744D91" w:rsidRPr="00755F85">
        <w:rPr>
          <w:color w:val="993300"/>
        </w:rPr>
        <w:t>.</w:t>
      </w:r>
    </w:p>
    <w:p w14:paraId="47E56B0B" w14:textId="77777777" w:rsidR="003E5C16" w:rsidRPr="00755F85" w:rsidRDefault="00976207" w:rsidP="00755F85">
      <w:pPr>
        <w:spacing w:line="480" w:lineRule="auto"/>
        <w:ind w:left="1440" w:right="1440" w:firstLine="720"/>
        <w:rPr>
          <w:color w:val="000000" w:themeColor="text1"/>
        </w:rPr>
      </w:pPr>
      <w:r w:rsidRPr="00755F85">
        <w:rPr>
          <w:color w:val="000000" w:themeColor="text1"/>
        </w:rPr>
        <w:t>Stammers (2017), through an account given by some of the officers in the battle, indicates the manner in which the final solution was undertaken. Most officers were unaware of what to expect, issues that depressed and stressed out most of them.</w:t>
      </w:r>
    </w:p>
    <w:p w14:paraId="3151268B" w14:textId="77777777" w:rsidR="00C22C6B" w:rsidRPr="00755F85" w:rsidRDefault="003E5C16" w:rsidP="00755F85">
      <w:pPr>
        <w:spacing w:line="480" w:lineRule="auto"/>
        <w:ind w:left="1440" w:right="1440" w:firstLine="720"/>
        <w:rPr>
          <w:color w:val="222222"/>
          <w:shd w:val="clear" w:color="auto" w:fill="FFFFFF"/>
        </w:rPr>
      </w:pPr>
      <w:r w:rsidRPr="00755F85">
        <w:rPr>
          <w:color w:val="222222"/>
          <w:shd w:val="clear" w:color="auto" w:fill="FFFFFF"/>
        </w:rPr>
        <w:t xml:space="preserve">Friedlander (2000) notes that the extermination of the handicapped was a coordinated plan to eliminate the Jews, the Gypsies and the handicapped as they believed that these groups were absolutely inferior and did not deserve to taint the taint the purity of the Germans. </w:t>
      </w:r>
    </w:p>
    <w:p w14:paraId="4632C998" w14:textId="32695F71" w:rsidR="00DE68A3" w:rsidRPr="00755F85" w:rsidRDefault="00C22C6B" w:rsidP="00755F85">
      <w:pPr>
        <w:spacing w:line="480" w:lineRule="auto"/>
        <w:ind w:left="1440" w:right="1440"/>
        <w:rPr>
          <w:color w:val="993300"/>
        </w:rPr>
      </w:pPr>
      <w:r w:rsidRPr="00755F85">
        <w:rPr>
          <w:color w:val="993300"/>
        </w:rPr>
        <w:tab/>
      </w:r>
      <w:proofErr w:type="spellStart"/>
      <w:r w:rsidRPr="00755F85">
        <w:rPr>
          <w:color w:val="222222"/>
          <w:shd w:val="clear" w:color="auto" w:fill="FFFFFF"/>
        </w:rPr>
        <w:t>Laqueur</w:t>
      </w:r>
      <w:proofErr w:type="spellEnd"/>
      <w:r w:rsidRPr="00755F85">
        <w:rPr>
          <w:color w:val="222222"/>
          <w:shd w:val="clear" w:color="auto" w:fill="FFFFFF"/>
        </w:rPr>
        <w:t xml:space="preserve"> (2017)</w:t>
      </w:r>
      <w:r w:rsidR="002D2146" w:rsidRPr="00755F85">
        <w:rPr>
          <w:color w:val="222222"/>
          <w:shd w:val="clear" w:color="auto" w:fill="FFFFFF"/>
        </w:rPr>
        <w:t xml:space="preserve"> looks at the deeper tenets of the holocaust, the final solution and the reactions from the world. Essentially, in spite of the general evidence that was all over, there was little reaction from the world. Starting from 1941 to 1945, there is no was six million people could have died without the wider population noticing. The author looks into how this happened to such an extent. </w:t>
      </w:r>
      <w:r w:rsidR="00DE68A3" w:rsidRPr="00755F85">
        <w:rPr>
          <w:color w:val="993300"/>
        </w:rPr>
        <w:br/>
      </w:r>
    </w:p>
    <w:p w14:paraId="256CAA8E" w14:textId="77777777" w:rsidR="003E2AAC" w:rsidRPr="00755F85" w:rsidRDefault="003E2AAC" w:rsidP="00755F85">
      <w:pPr>
        <w:spacing w:line="480" w:lineRule="auto"/>
        <w:ind w:left="450" w:right="1440"/>
        <w:rPr>
          <w:color w:val="993300"/>
        </w:rPr>
      </w:pPr>
      <w:r w:rsidRPr="00755F85">
        <w:rPr>
          <w:color w:val="993300"/>
        </w:rPr>
        <w:lastRenderedPageBreak/>
        <w:t xml:space="preserve">The following websites will help you format your sources in Questions #3 and #4: </w:t>
      </w:r>
      <w:r w:rsidRPr="00755F85">
        <w:rPr>
          <w:rStyle w:val="Hyperlink"/>
          <w:b/>
        </w:rPr>
        <w:t>http://www.macmillanlearning.com/catalog/static/bsm/hacker/resdoc/home.htm</w:t>
      </w:r>
      <w:r w:rsidRPr="00755F85">
        <w:rPr>
          <w:rStyle w:val="Hyperlink"/>
          <w:b/>
        </w:rPr>
        <w:br/>
      </w:r>
      <w:r w:rsidRPr="00755F85">
        <w:rPr>
          <w:rStyle w:val="Hyperlink"/>
          <w:b/>
        </w:rPr>
        <w:br/>
      </w:r>
      <w:r w:rsidRPr="00755F85">
        <w:rPr>
          <w:color w:val="993300"/>
        </w:rPr>
        <w:t>APA (American Psychological Association) guidelines:</w:t>
      </w:r>
    </w:p>
    <w:p w14:paraId="54D7D75C" w14:textId="77777777" w:rsidR="003E2AAC" w:rsidRPr="00755F85" w:rsidRDefault="003E2AAC" w:rsidP="00755F85">
      <w:pPr>
        <w:spacing w:line="480" w:lineRule="auto"/>
        <w:ind w:left="450" w:right="1440"/>
        <w:rPr>
          <w:color w:val="993300"/>
        </w:rPr>
      </w:pPr>
      <w:r w:rsidRPr="00755F85">
        <w:rPr>
          <w:rStyle w:val="Hyperlink"/>
          <w:b/>
        </w:rPr>
        <w:t xml:space="preserve">https://www.macmillanlearning.com/catalog/static/bsm/hacker/resdoc/social_sciences/documenting.htm </w:t>
      </w:r>
      <w:r w:rsidRPr="00755F85">
        <w:rPr>
          <w:rStyle w:val="Hyperlink"/>
          <w:b/>
        </w:rPr>
        <w:br/>
      </w:r>
      <w:r w:rsidRPr="00755F85">
        <w:rPr>
          <w:rStyle w:val="Hyperlink"/>
          <w:b/>
        </w:rPr>
        <w:br/>
      </w:r>
      <w:r w:rsidRPr="00755F85">
        <w:rPr>
          <w:color w:val="993300"/>
        </w:rPr>
        <w:t>MLA (Modern Language Association) guidelines:</w:t>
      </w:r>
    </w:p>
    <w:p w14:paraId="776DD317" w14:textId="77777777" w:rsidR="003E2AAC" w:rsidRPr="00755F85" w:rsidRDefault="003E2AAC" w:rsidP="00755F85">
      <w:pPr>
        <w:spacing w:line="480" w:lineRule="auto"/>
        <w:ind w:left="1440" w:right="1440"/>
        <w:rPr>
          <w:color w:val="993300"/>
        </w:rPr>
      </w:pPr>
      <w:r w:rsidRPr="00755F85">
        <w:rPr>
          <w:color w:val="993300"/>
        </w:rPr>
        <w:t xml:space="preserve">Formatting in-text citations: </w:t>
      </w:r>
      <w:r w:rsidRPr="00755F85">
        <w:rPr>
          <w:rStyle w:val="Hyperlink"/>
          <w:b/>
        </w:rPr>
        <w:t>https://www.macmillanlearning.com/catalog/static/bsm/hacker/resdoc/humanities/intext.htm</w:t>
      </w:r>
      <w:r w:rsidRPr="00755F85">
        <w:rPr>
          <w:color w:val="993300"/>
        </w:rPr>
        <w:br/>
      </w:r>
      <w:r w:rsidRPr="00755F85">
        <w:rPr>
          <w:color w:val="993300"/>
        </w:rPr>
        <w:br/>
        <w:t>Formatting Works Cited lists:</w:t>
      </w:r>
    </w:p>
    <w:p w14:paraId="4B47FE0F" w14:textId="77777777" w:rsidR="003E2AAC" w:rsidRPr="00755F85" w:rsidRDefault="003E2AAC" w:rsidP="00755F85">
      <w:pPr>
        <w:spacing w:line="480" w:lineRule="auto"/>
        <w:ind w:left="1440" w:right="1440"/>
        <w:rPr>
          <w:rStyle w:val="Hyperlink"/>
          <w:b/>
        </w:rPr>
      </w:pPr>
      <w:r w:rsidRPr="00755F85">
        <w:rPr>
          <w:rStyle w:val="Hyperlink"/>
          <w:b/>
        </w:rPr>
        <w:t>https://www.macmillanlearning.com/catalog/static/bsm/hacker/resdoc/humanities/list.htm</w:t>
      </w:r>
    </w:p>
    <w:p w14:paraId="23EA6416" w14:textId="77777777" w:rsidR="003E2AAC" w:rsidRPr="00755F85" w:rsidRDefault="003E2AAC" w:rsidP="00755F85">
      <w:pPr>
        <w:spacing w:line="480" w:lineRule="auto"/>
        <w:ind w:left="810" w:right="1440"/>
        <w:rPr>
          <w:color w:val="993300"/>
        </w:rPr>
      </w:pPr>
      <w:r w:rsidRPr="00755F85">
        <w:rPr>
          <w:color w:val="993300"/>
        </w:rPr>
        <w:t xml:space="preserve"> </w:t>
      </w:r>
    </w:p>
    <w:p w14:paraId="720E6346" w14:textId="77777777" w:rsidR="00BF7CF0" w:rsidRPr="00755F85" w:rsidRDefault="00E85D67" w:rsidP="00755F85">
      <w:pPr>
        <w:numPr>
          <w:ilvl w:val="0"/>
          <w:numId w:val="1"/>
        </w:numPr>
        <w:spacing w:line="480" w:lineRule="auto"/>
        <w:ind w:right="1440"/>
        <w:rPr>
          <w:color w:val="993300"/>
        </w:rPr>
      </w:pPr>
      <w:r w:rsidRPr="00755F85">
        <w:rPr>
          <w:color w:val="993300"/>
        </w:rPr>
        <w:t>(10</w:t>
      </w:r>
      <w:r w:rsidR="00CD0D7D" w:rsidRPr="00755F85">
        <w:rPr>
          <w:color w:val="993300"/>
        </w:rPr>
        <w:t xml:space="preserve"> points)  </w:t>
      </w:r>
      <w:r w:rsidR="002525FB" w:rsidRPr="00755F85">
        <w:rPr>
          <w:color w:val="993300"/>
        </w:rPr>
        <w:t xml:space="preserve">Find </w:t>
      </w:r>
      <w:r w:rsidR="00C34708" w:rsidRPr="00755F85">
        <w:rPr>
          <w:color w:val="993300"/>
        </w:rPr>
        <w:t>two</w:t>
      </w:r>
      <w:r w:rsidR="002525FB" w:rsidRPr="00755F85">
        <w:rPr>
          <w:color w:val="993300"/>
        </w:rPr>
        <w:t xml:space="preserve"> relevant and authoritative</w:t>
      </w:r>
      <w:r w:rsidR="004A5971" w:rsidRPr="00755F85">
        <w:rPr>
          <w:color w:val="993300"/>
        </w:rPr>
        <w:t xml:space="preserve"> </w:t>
      </w:r>
      <w:r w:rsidR="004A5971" w:rsidRPr="00755F85">
        <w:rPr>
          <w:b/>
          <w:color w:val="993300"/>
        </w:rPr>
        <w:t>print</w:t>
      </w:r>
      <w:r w:rsidR="00551FB8" w:rsidRPr="00755F85">
        <w:rPr>
          <w:b/>
          <w:color w:val="993300"/>
        </w:rPr>
        <w:t xml:space="preserve"> </w:t>
      </w:r>
      <w:r w:rsidR="002525FB" w:rsidRPr="00755F85">
        <w:rPr>
          <w:color w:val="993300"/>
        </w:rPr>
        <w:t>s</w:t>
      </w:r>
      <w:r w:rsidR="00A97CA0" w:rsidRPr="00755F85">
        <w:rPr>
          <w:color w:val="993300"/>
        </w:rPr>
        <w:t>ources</w:t>
      </w:r>
      <w:r w:rsidR="00AB331E" w:rsidRPr="00755F85">
        <w:rPr>
          <w:color w:val="993300"/>
        </w:rPr>
        <w:t xml:space="preserve"> on your chosen topic</w:t>
      </w:r>
      <w:r w:rsidR="00551FB8" w:rsidRPr="00755F85">
        <w:rPr>
          <w:color w:val="993300"/>
        </w:rPr>
        <w:t xml:space="preserve">, using the </w:t>
      </w:r>
      <w:r w:rsidR="00BF7CF0" w:rsidRPr="00755F85">
        <w:rPr>
          <w:color w:val="993300"/>
        </w:rPr>
        <w:t>library catalogue</w:t>
      </w:r>
      <w:r w:rsidR="00551FB8" w:rsidRPr="00755F85">
        <w:rPr>
          <w:color w:val="993300"/>
        </w:rPr>
        <w:t xml:space="preserve"> in </w:t>
      </w:r>
      <w:proofErr w:type="spellStart"/>
      <w:r w:rsidR="00551FB8" w:rsidRPr="00755F85">
        <w:rPr>
          <w:color w:val="993300"/>
        </w:rPr>
        <w:t>Gellert</w:t>
      </w:r>
      <w:proofErr w:type="spellEnd"/>
      <w:r w:rsidR="00551FB8" w:rsidRPr="00755F85">
        <w:rPr>
          <w:color w:val="993300"/>
        </w:rPr>
        <w:t xml:space="preserve"> Library</w:t>
      </w:r>
      <w:r w:rsidR="00BF7CF0" w:rsidRPr="00755F85">
        <w:rPr>
          <w:color w:val="993300"/>
        </w:rPr>
        <w:t xml:space="preserve"> (available electronically from offsite by logging on</w:t>
      </w:r>
      <w:r w:rsidR="008665B2" w:rsidRPr="00755F85">
        <w:rPr>
          <w:color w:val="993300"/>
        </w:rPr>
        <w:t>, as instructed by Ms. Kim</w:t>
      </w:r>
      <w:r w:rsidR="00BF7CF0" w:rsidRPr="00755F85">
        <w:rPr>
          <w:color w:val="993300"/>
        </w:rPr>
        <w:t>)</w:t>
      </w:r>
      <w:r w:rsidR="00551FB8" w:rsidRPr="00755F85">
        <w:rPr>
          <w:color w:val="993300"/>
        </w:rPr>
        <w:t xml:space="preserve">. </w:t>
      </w:r>
      <w:r w:rsidR="00314F56" w:rsidRPr="00755F85">
        <w:rPr>
          <w:color w:val="993300"/>
        </w:rPr>
        <w:t>Find the book</w:t>
      </w:r>
      <w:r w:rsidR="00BF7CF0" w:rsidRPr="00755F85">
        <w:rPr>
          <w:color w:val="993300"/>
        </w:rPr>
        <w:t>s</w:t>
      </w:r>
      <w:r w:rsidR="00314F56" w:rsidRPr="00755F85">
        <w:rPr>
          <w:color w:val="993300"/>
        </w:rPr>
        <w:t xml:space="preserve"> in the library or online so that you are able to peruse </w:t>
      </w:r>
      <w:r w:rsidR="00BF7CF0" w:rsidRPr="00755F85">
        <w:rPr>
          <w:color w:val="993300"/>
        </w:rPr>
        <w:t>them</w:t>
      </w:r>
      <w:r w:rsidR="00314F56" w:rsidRPr="00755F85">
        <w:rPr>
          <w:color w:val="993300"/>
        </w:rPr>
        <w:t xml:space="preserve">. </w:t>
      </w:r>
      <w:r w:rsidR="00BF7CF0" w:rsidRPr="00755F85">
        <w:rPr>
          <w:color w:val="993300"/>
        </w:rPr>
        <w:t>By “perusing,” I mean to look at the table of contents, find sections of the book relevant to your topic, and read some of the relevant sections or chapters</w:t>
      </w:r>
      <w:r w:rsidR="00AB331E" w:rsidRPr="00755F85">
        <w:rPr>
          <w:color w:val="993300"/>
        </w:rPr>
        <w:t xml:space="preserve"> on your topic</w:t>
      </w:r>
      <w:r w:rsidR="00BF7CF0" w:rsidRPr="00755F85">
        <w:rPr>
          <w:color w:val="993300"/>
        </w:rPr>
        <w:t>.</w:t>
      </w:r>
      <w:r w:rsidR="00BF7CF0" w:rsidRPr="00755F85">
        <w:rPr>
          <w:color w:val="993300"/>
        </w:rPr>
        <w:br/>
      </w:r>
    </w:p>
    <w:p w14:paraId="1F675455" w14:textId="77777777" w:rsidR="002D2146" w:rsidRPr="00755F85" w:rsidRDefault="00BF7CF0" w:rsidP="00755F85">
      <w:pPr>
        <w:numPr>
          <w:ilvl w:val="1"/>
          <w:numId w:val="1"/>
        </w:numPr>
        <w:spacing w:line="480" w:lineRule="auto"/>
        <w:ind w:right="1440"/>
        <w:rPr>
          <w:color w:val="993300"/>
        </w:rPr>
      </w:pPr>
      <w:r w:rsidRPr="00755F85">
        <w:rPr>
          <w:color w:val="993300"/>
        </w:rPr>
        <w:lastRenderedPageBreak/>
        <w:t>Cite each source using APA or MLA format, depending on which format your field of study uses. For example, if you are a psychology major, you would use APA style</w:t>
      </w:r>
      <w:r w:rsidR="00EE0C62" w:rsidRPr="00755F85">
        <w:rPr>
          <w:color w:val="993300"/>
        </w:rPr>
        <w:t>, and thus have a list of “References.”</w:t>
      </w:r>
      <w:r w:rsidRPr="00755F85">
        <w:rPr>
          <w:color w:val="993300"/>
        </w:rPr>
        <w:t xml:space="preserve"> If you are </w:t>
      </w:r>
      <w:proofErr w:type="gramStart"/>
      <w:r w:rsidRPr="00755F85">
        <w:rPr>
          <w:color w:val="993300"/>
        </w:rPr>
        <w:t>an English</w:t>
      </w:r>
      <w:proofErr w:type="gramEnd"/>
      <w:r w:rsidRPr="00755F85">
        <w:rPr>
          <w:color w:val="993300"/>
        </w:rPr>
        <w:t xml:space="preserve"> major, you would use MLA style</w:t>
      </w:r>
      <w:r w:rsidR="00EE0C62" w:rsidRPr="00755F85">
        <w:rPr>
          <w:color w:val="993300"/>
        </w:rPr>
        <w:t>, and thus have a list of “Works Cited.” There are very real differences in the two formatting styles</w:t>
      </w:r>
      <w:r w:rsidRPr="00755F85">
        <w:rPr>
          <w:color w:val="993300"/>
        </w:rPr>
        <w:t xml:space="preserve">. </w:t>
      </w:r>
      <w:r w:rsidR="003E2AAC" w:rsidRPr="00755F85">
        <w:rPr>
          <w:color w:val="993300"/>
        </w:rPr>
        <w:t xml:space="preserve">If you do not know which format your field uses, ask one of your professors. </w:t>
      </w:r>
      <w:r w:rsidRPr="00755F85">
        <w:rPr>
          <w:color w:val="993300"/>
        </w:rPr>
        <w:t>List your annotations in alphabetical order.</w:t>
      </w:r>
      <w:r w:rsidR="00E07CF3" w:rsidRPr="00755F85">
        <w:rPr>
          <w:color w:val="993300"/>
        </w:rPr>
        <w:t xml:space="preserve"> “Annotations” is another term for “</w:t>
      </w:r>
      <w:r w:rsidR="00EE0C62" w:rsidRPr="00755F85">
        <w:rPr>
          <w:color w:val="993300"/>
        </w:rPr>
        <w:t>citations</w:t>
      </w:r>
      <w:r w:rsidR="00690348" w:rsidRPr="00755F85">
        <w:rPr>
          <w:color w:val="993300"/>
        </w:rPr>
        <w:t>,</w:t>
      </w:r>
      <w:r w:rsidR="00E07CF3" w:rsidRPr="00755F85">
        <w:rPr>
          <w:color w:val="993300"/>
        </w:rPr>
        <w:t>”</w:t>
      </w:r>
      <w:r w:rsidR="00690348" w:rsidRPr="00755F85">
        <w:rPr>
          <w:color w:val="993300"/>
        </w:rPr>
        <w:t xml:space="preserve"> the noun form of the verb “to cite.”</w:t>
      </w:r>
    </w:p>
    <w:p w14:paraId="2D0378FB" w14:textId="50EE55F1" w:rsidR="00BF7CF0" w:rsidRPr="00755F85" w:rsidRDefault="002D2146" w:rsidP="00755F85">
      <w:pPr>
        <w:spacing w:line="480" w:lineRule="auto"/>
        <w:ind w:left="1440" w:right="1440"/>
        <w:rPr>
          <w:color w:val="993300"/>
        </w:rPr>
      </w:pPr>
      <w:proofErr w:type="spellStart"/>
      <w:r w:rsidRPr="00755F85">
        <w:rPr>
          <w:color w:val="222222"/>
          <w:shd w:val="clear" w:color="auto" w:fill="FFFFFF"/>
        </w:rPr>
        <w:t>Friedländer</w:t>
      </w:r>
      <w:proofErr w:type="spellEnd"/>
      <w:r w:rsidRPr="00755F85">
        <w:rPr>
          <w:color w:val="222222"/>
          <w:shd w:val="clear" w:color="auto" w:fill="FFFFFF"/>
        </w:rPr>
        <w:t>, S. (Ed.). (1992). </w:t>
      </w:r>
      <w:proofErr w:type="gramStart"/>
      <w:r w:rsidRPr="00755F85">
        <w:rPr>
          <w:i/>
          <w:iCs/>
          <w:color w:val="222222"/>
          <w:shd w:val="clear" w:color="auto" w:fill="FFFFFF"/>
        </w:rPr>
        <w:t>Probing</w:t>
      </w:r>
      <w:proofErr w:type="gramEnd"/>
      <w:r w:rsidRPr="00755F85">
        <w:rPr>
          <w:i/>
          <w:iCs/>
          <w:color w:val="222222"/>
          <w:shd w:val="clear" w:color="auto" w:fill="FFFFFF"/>
        </w:rPr>
        <w:t xml:space="preserve"> the Limits of Representation: Nazism and the" final Solution"</w:t>
      </w:r>
      <w:r w:rsidRPr="00755F85">
        <w:rPr>
          <w:color w:val="222222"/>
          <w:shd w:val="clear" w:color="auto" w:fill="FFFFFF"/>
        </w:rPr>
        <w:t>. Cambridge, Massachusetts: Harvard University Press.</w:t>
      </w:r>
      <w:r w:rsidR="00BF7CF0" w:rsidRPr="00755F85">
        <w:rPr>
          <w:color w:val="993300"/>
        </w:rPr>
        <w:br/>
      </w:r>
      <w:r w:rsidRPr="00755F85">
        <w:rPr>
          <w:color w:val="222222"/>
          <w:shd w:val="clear" w:color="auto" w:fill="FFFFFF"/>
        </w:rPr>
        <w:t>Fleming, G. (1987). </w:t>
      </w:r>
      <w:proofErr w:type="gramStart"/>
      <w:r w:rsidRPr="00755F85">
        <w:rPr>
          <w:i/>
          <w:iCs/>
          <w:color w:val="222222"/>
          <w:shd w:val="clear" w:color="auto" w:fill="FFFFFF"/>
        </w:rPr>
        <w:t>Hitler and the final solution</w:t>
      </w:r>
      <w:r w:rsidRPr="00755F85">
        <w:rPr>
          <w:color w:val="222222"/>
          <w:shd w:val="clear" w:color="auto" w:fill="FFFFFF"/>
        </w:rPr>
        <w:t>.</w:t>
      </w:r>
      <w:proofErr w:type="gramEnd"/>
      <w:r w:rsidRPr="00755F85">
        <w:rPr>
          <w:color w:val="222222"/>
          <w:shd w:val="clear" w:color="auto" w:fill="FFFFFF"/>
        </w:rPr>
        <w:t xml:space="preserve"> Berkeley, California: </w:t>
      </w:r>
      <w:proofErr w:type="spellStart"/>
      <w:r w:rsidRPr="00755F85">
        <w:rPr>
          <w:color w:val="222222"/>
          <w:shd w:val="clear" w:color="auto" w:fill="FFFFFF"/>
        </w:rPr>
        <w:t>Univ</w:t>
      </w:r>
      <w:proofErr w:type="spellEnd"/>
      <w:r w:rsidRPr="00755F85">
        <w:rPr>
          <w:color w:val="222222"/>
          <w:shd w:val="clear" w:color="auto" w:fill="FFFFFF"/>
        </w:rPr>
        <w:t xml:space="preserve"> of California Press.</w:t>
      </w:r>
    </w:p>
    <w:p w14:paraId="7944F518" w14:textId="5BD9F2DF" w:rsidR="00BF7CF0" w:rsidRPr="00755F85" w:rsidRDefault="00BF7CF0" w:rsidP="00755F85">
      <w:pPr>
        <w:numPr>
          <w:ilvl w:val="1"/>
          <w:numId w:val="1"/>
        </w:numPr>
        <w:spacing w:line="480" w:lineRule="auto"/>
        <w:ind w:right="1440"/>
        <w:rPr>
          <w:color w:val="000000" w:themeColor="text1"/>
        </w:rPr>
      </w:pPr>
      <w:r w:rsidRPr="00755F85">
        <w:rPr>
          <w:color w:val="993300"/>
        </w:rPr>
        <w:t xml:space="preserve">In a paragraph or two, summarize what you learned about your topic from your perusal of these two books. </w:t>
      </w:r>
      <w:r w:rsidR="003F072F" w:rsidRPr="00755F85">
        <w:rPr>
          <w:color w:val="993300"/>
        </w:rPr>
        <w:t>Be sure you list the book, then what you learned from reading the source; so that it is clear to me that you dipped into each book.</w:t>
      </w:r>
      <w:r w:rsidR="003F072F" w:rsidRPr="00755F85">
        <w:rPr>
          <w:color w:val="993300"/>
        </w:rPr>
        <w:br/>
      </w:r>
      <w:r w:rsidR="00174D65" w:rsidRPr="00755F85">
        <w:rPr>
          <w:color w:val="000000" w:themeColor="text1"/>
        </w:rPr>
        <w:t xml:space="preserve">Friedlander </w:t>
      </w:r>
      <w:r w:rsidR="00471555" w:rsidRPr="00755F85">
        <w:rPr>
          <w:color w:val="000000" w:themeColor="text1"/>
        </w:rPr>
        <w:t xml:space="preserve">attempts to combine the works and essays f several others to adequately create a clear picture of the holocaust. The author sets out to depict the Nazi horror as it were in the language of other people for legitimacy and authenticity. </w:t>
      </w:r>
    </w:p>
    <w:p w14:paraId="534733B8" w14:textId="3DF8AB30" w:rsidR="00471555" w:rsidRPr="00755F85" w:rsidRDefault="00471555" w:rsidP="00755F85">
      <w:pPr>
        <w:spacing w:line="480" w:lineRule="auto"/>
        <w:ind w:left="1440" w:right="1440"/>
        <w:rPr>
          <w:color w:val="000000" w:themeColor="text1"/>
        </w:rPr>
      </w:pPr>
      <w:r w:rsidRPr="00755F85">
        <w:rPr>
          <w:color w:val="000000" w:themeColor="text1"/>
        </w:rPr>
        <w:t>Fleming (1987) sets out to uncover the assertion that the extermination of the Jews happened without Hitler’s knowledge until 1943. Through an in-</w:t>
      </w:r>
      <w:r w:rsidRPr="00755F85">
        <w:rPr>
          <w:color w:val="000000" w:themeColor="text1"/>
        </w:rPr>
        <w:lastRenderedPageBreak/>
        <w:t xml:space="preserve">depth search of various literally works on the subject, </w:t>
      </w:r>
      <w:r w:rsidR="0065439F" w:rsidRPr="00755F85">
        <w:rPr>
          <w:color w:val="000000" w:themeColor="text1"/>
        </w:rPr>
        <w:t>the author is able to unearth a lot of hidden information on Hitler’s involvement.</w:t>
      </w:r>
    </w:p>
    <w:p w14:paraId="657B9799" w14:textId="77777777" w:rsidR="004931B7" w:rsidRPr="00755F85" w:rsidRDefault="004931B7" w:rsidP="00755F85">
      <w:pPr>
        <w:spacing w:line="480" w:lineRule="auto"/>
        <w:ind w:left="450" w:right="1440"/>
        <w:rPr>
          <w:color w:val="993300"/>
        </w:rPr>
      </w:pPr>
    </w:p>
    <w:p w14:paraId="5173A86A" w14:textId="77777777" w:rsidR="00B006FB" w:rsidRPr="00755F85" w:rsidRDefault="00E85D67" w:rsidP="00755F85">
      <w:pPr>
        <w:numPr>
          <w:ilvl w:val="0"/>
          <w:numId w:val="1"/>
        </w:numPr>
        <w:spacing w:line="480" w:lineRule="auto"/>
        <w:ind w:right="1440"/>
        <w:rPr>
          <w:color w:val="993300"/>
        </w:rPr>
      </w:pPr>
      <w:r w:rsidRPr="00755F85">
        <w:rPr>
          <w:color w:val="993300"/>
        </w:rPr>
        <w:t>(10</w:t>
      </w:r>
      <w:r w:rsidR="00CD0D7D" w:rsidRPr="00755F85">
        <w:rPr>
          <w:color w:val="993300"/>
        </w:rPr>
        <w:t xml:space="preserve"> points)  </w:t>
      </w:r>
      <w:r w:rsidR="00BF7CF0" w:rsidRPr="00755F85">
        <w:rPr>
          <w:color w:val="993300"/>
        </w:rPr>
        <w:t xml:space="preserve">Find two relevant and authoritative </w:t>
      </w:r>
      <w:r w:rsidR="00BF7CF0" w:rsidRPr="00755F85">
        <w:rPr>
          <w:b/>
          <w:color w:val="993300"/>
        </w:rPr>
        <w:t>digital</w:t>
      </w:r>
      <w:r w:rsidR="00BF7CF0" w:rsidRPr="00755F85">
        <w:rPr>
          <w:color w:val="993300"/>
        </w:rPr>
        <w:t xml:space="preserve"> sources</w:t>
      </w:r>
      <w:r w:rsidR="004931B7" w:rsidRPr="00755F85">
        <w:rPr>
          <w:color w:val="993300"/>
        </w:rPr>
        <w:t xml:space="preserve"> on your chosen topic</w:t>
      </w:r>
      <w:r w:rsidR="00BF7CF0" w:rsidRPr="00755F85">
        <w:rPr>
          <w:color w:val="993300"/>
        </w:rPr>
        <w:t xml:space="preserve">, using some of the library databases in </w:t>
      </w:r>
      <w:proofErr w:type="spellStart"/>
      <w:r w:rsidR="00BF7CF0" w:rsidRPr="00755F85">
        <w:rPr>
          <w:color w:val="993300"/>
        </w:rPr>
        <w:t>Gellert</w:t>
      </w:r>
      <w:proofErr w:type="spellEnd"/>
      <w:r w:rsidR="00BF7CF0" w:rsidRPr="00755F85">
        <w:rPr>
          <w:color w:val="993300"/>
        </w:rPr>
        <w:t xml:space="preserve"> Library. These sources can be </w:t>
      </w:r>
      <w:r w:rsidR="005C56D2" w:rsidRPr="00755F85">
        <w:rPr>
          <w:color w:val="993300"/>
        </w:rPr>
        <w:t xml:space="preserve">peer-reviewed </w:t>
      </w:r>
      <w:r w:rsidR="00BF7CF0" w:rsidRPr="00755F85">
        <w:rPr>
          <w:color w:val="993300"/>
        </w:rPr>
        <w:t xml:space="preserve">scholarly articles, survivor testimony, newspaper articles, etc. </w:t>
      </w:r>
      <w:r w:rsidR="00B006FB" w:rsidRPr="00755F85">
        <w:rPr>
          <w:color w:val="993300"/>
        </w:rPr>
        <w:br/>
      </w:r>
    </w:p>
    <w:p w14:paraId="5D10D08F" w14:textId="5A3E078B" w:rsidR="0055068A" w:rsidRPr="00755F85" w:rsidRDefault="004931B7" w:rsidP="00755F85">
      <w:pPr>
        <w:numPr>
          <w:ilvl w:val="1"/>
          <w:numId w:val="1"/>
        </w:numPr>
        <w:spacing w:line="480" w:lineRule="auto"/>
        <w:ind w:right="1440"/>
        <w:rPr>
          <w:color w:val="000000" w:themeColor="text1"/>
        </w:rPr>
      </w:pPr>
      <w:r w:rsidRPr="00755F85">
        <w:rPr>
          <w:color w:val="993300"/>
        </w:rPr>
        <w:t xml:space="preserve">Cite each source using APA or MLA format, depending on which format your field of study uses. </w:t>
      </w:r>
      <w:r w:rsidR="00EE0C62" w:rsidRPr="00755F85">
        <w:rPr>
          <w:color w:val="993300"/>
        </w:rPr>
        <w:t xml:space="preserve">Follow the directions in Question #3.a. </w:t>
      </w:r>
      <w:r w:rsidR="00690348" w:rsidRPr="00755F85">
        <w:rPr>
          <w:color w:val="993300"/>
        </w:rPr>
        <w:t>to complete your answer.</w:t>
      </w:r>
      <w:r w:rsidR="0055068A" w:rsidRPr="00755F85">
        <w:rPr>
          <w:color w:val="993300"/>
        </w:rPr>
        <w:br/>
      </w:r>
      <w:r w:rsidR="007C2699" w:rsidRPr="00755F85">
        <w:rPr>
          <w:color w:val="000000" w:themeColor="text1"/>
        </w:rPr>
        <w:t xml:space="preserve">BBC (2012). Why did the Holocaust happen? </w:t>
      </w:r>
      <w:r w:rsidR="007C2699" w:rsidRPr="00755F85">
        <w:rPr>
          <w:i/>
          <w:color w:val="000000" w:themeColor="text1"/>
        </w:rPr>
        <w:t>BBC</w:t>
      </w:r>
      <w:r w:rsidR="007C2699" w:rsidRPr="00755F85">
        <w:rPr>
          <w:color w:val="000000" w:themeColor="text1"/>
        </w:rPr>
        <w:t xml:space="preserve">. Retrieved from </w:t>
      </w:r>
      <w:hyperlink r:id="rId9" w:history="1">
        <w:r w:rsidR="007C2699" w:rsidRPr="00755F85">
          <w:rPr>
            <w:rStyle w:val="Hyperlink"/>
            <w:color w:val="000000" w:themeColor="text1"/>
          </w:rPr>
          <w:t>https://www.bbc.co.uk/newsround/16691969</w:t>
        </w:r>
      </w:hyperlink>
    </w:p>
    <w:p w14:paraId="77A11C8E" w14:textId="50D9CA41" w:rsidR="007C2699" w:rsidRPr="00755F85" w:rsidRDefault="007C2699" w:rsidP="00755F85">
      <w:pPr>
        <w:spacing w:line="480" w:lineRule="auto"/>
        <w:ind w:left="1440" w:right="1440"/>
        <w:rPr>
          <w:color w:val="000000" w:themeColor="text1"/>
        </w:rPr>
      </w:pPr>
      <w:proofErr w:type="gramStart"/>
      <w:r w:rsidRPr="00755F85">
        <w:rPr>
          <w:color w:val="000000" w:themeColor="text1"/>
        </w:rPr>
        <w:t>United States Holocaust Museum (2018).</w:t>
      </w:r>
      <w:proofErr w:type="gramEnd"/>
      <w:r w:rsidRPr="00755F85">
        <w:rPr>
          <w:color w:val="000000" w:themeColor="text1"/>
        </w:rPr>
        <w:t xml:space="preserve"> </w:t>
      </w:r>
      <w:proofErr w:type="gramStart"/>
      <w:r w:rsidRPr="00755F85">
        <w:rPr>
          <w:i/>
          <w:color w:val="000000" w:themeColor="text1"/>
        </w:rPr>
        <w:t>Causes and Motivations</w:t>
      </w:r>
      <w:r w:rsidRPr="00755F85">
        <w:rPr>
          <w:color w:val="000000" w:themeColor="text1"/>
        </w:rPr>
        <w:t>.</w:t>
      </w:r>
      <w:proofErr w:type="gramEnd"/>
      <w:r w:rsidRPr="00755F85">
        <w:rPr>
          <w:color w:val="000000" w:themeColor="text1"/>
        </w:rPr>
        <w:t xml:space="preserve"> Retrieved from https://www.ushmm.org/learn/introduction-to-the-holocaust/ethical-leaders/background/causes-and-motivations</w:t>
      </w:r>
    </w:p>
    <w:p w14:paraId="4E310271" w14:textId="77777777" w:rsidR="007C2699" w:rsidRPr="00755F85" w:rsidRDefault="004931B7" w:rsidP="00755F85">
      <w:pPr>
        <w:numPr>
          <w:ilvl w:val="1"/>
          <w:numId w:val="1"/>
        </w:numPr>
        <w:spacing w:line="480" w:lineRule="auto"/>
        <w:ind w:right="1440"/>
        <w:rPr>
          <w:color w:val="993300"/>
        </w:rPr>
      </w:pPr>
      <w:r w:rsidRPr="00755F85">
        <w:rPr>
          <w:color w:val="993300"/>
        </w:rPr>
        <w:t xml:space="preserve">In a paragraph or two, summarize what you learned about your topic from your perusal of these </w:t>
      </w:r>
      <w:r w:rsidR="00EE0C62" w:rsidRPr="00755F85">
        <w:rPr>
          <w:color w:val="993300"/>
        </w:rPr>
        <w:t xml:space="preserve">two </w:t>
      </w:r>
      <w:r w:rsidR="00B006FB" w:rsidRPr="00755F85">
        <w:rPr>
          <w:color w:val="993300"/>
        </w:rPr>
        <w:t>sources</w:t>
      </w:r>
      <w:r w:rsidRPr="00755F85">
        <w:rPr>
          <w:color w:val="993300"/>
        </w:rPr>
        <w:t xml:space="preserve">. </w:t>
      </w:r>
      <w:r w:rsidR="003F072F" w:rsidRPr="00755F85">
        <w:rPr>
          <w:color w:val="993300"/>
        </w:rPr>
        <w:t>Be sure you list the source, then what you learned from reading the source; so that it is clear to me that you dipped into each.</w:t>
      </w:r>
    </w:p>
    <w:p w14:paraId="691DE6EC" w14:textId="3F194A82" w:rsidR="00A97CA0" w:rsidRPr="00755F85" w:rsidRDefault="007C2699" w:rsidP="00755F85">
      <w:pPr>
        <w:spacing w:line="480" w:lineRule="auto"/>
        <w:ind w:left="1440" w:right="1440"/>
        <w:rPr>
          <w:color w:val="993300"/>
        </w:rPr>
      </w:pPr>
      <w:r w:rsidRPr="00755F85">
        <w:rPr>
          <w:color w:val="000000" w:themeColor="text1"/>
        </w:rPr>
        <w:t>According to the United States Holocaust Museum</w:t>
      </w:r>
      <w:r w:rsidR="00C71E55" w:rsidRPr="00755F85">
        <w:rPr>
          <w:color w:val="000000" w:themeColor="text1"/>
        </w:rPr>
        <w:t xml:space="preserve"> (2018)</w:t>
      </w:r>
      <w:r w:rsidRPr="00755F85">
        <w:rPr>
          <w:color w:val="000000" w:themeColor="text1"/>
        </w:rPr>
        <w:t xml:space="preserve">, </w:t>
      </w:r>
      <w:r w:rsidR="00C71E55" w:rsidRPr="00755F85">
        <w:rPr>
          <w:color w:val="000000" w:themeColor="text1"/>
        </w:rPr>
        <w:t xml:space="preserve">there were varying causes and motivations that led to the holocaust and the involvement of the many parties in the final solution. Aspects such as anti-Semitism and fear are discussed. BBC (2012) expounds on how Aryanism </w:t>
      </w:r>
      <w:r w:rsidR="00C71E55" w:rsidRPr="00755F85">
        <w:rPr>
          <w:color w:val="000000" w:themeColor="text1"/>
        </w:rPr>
        <w:lastRenderedPageBreak/>
        <w:t xml:space="preserve">as part of the fuelling reasons leading to the Holocaust led to the murder of the millions of Jews. </w:t>
      </w:r>
      <w:r w:rsidR="003F072F" w:rsidRPr="00755F85">
        <w:rPr>
          <w:color w:val="993300"/>
        </w:rPr>
        <w:br/>
      </w:r>
    </w:p>
    <w:p w14:paraId="3B30D7EE" w14:textId="77777777" w:rsidR="00470323" w:rsidRPr="00755F85" w:rsidRDefault="00200284" w:rsidP="00755F85">
      <w:pPr>
        <w:numPr>
          <w:ilvl w:val="0"/>
          <w:numId w:val="1"/>
        </w:numPr>
        <w:spacing w:line="480" w:lineRule="auto"/>
        <w:ind w:right="1440"/>
        <w:rPr>
          <w:color w:val="993300"/>
        </w:rPr>
      </w:pPr>
      <w:r w:rsidRPr="00755F85">
        <w:rPr>
          <w:color w:val="993300"/>
        </w:rPr>
        <w:t>(</w:t>
      </w:r>
      <w:r w:rsidR="0055068A" w:rsidRPr="00755F85">
        <w:rPr>
          <w:color w:val="993300"/>
        </w:rPr>
        <w:t>1</w:t>
      </w:r>
      <w:r w:rsidR="00201F10" w:rsidRPr="00755F85">
        <w:rPr>
          <w:color w:val="993300"/>
        </w:rPr>
        <w:t>0</w:t>
      </w:r>
      <w:r w:rsidRPr="00755F85">
        <w:rPr>
          <w:color w:val="993300"/>
        </w:rPr>
        <w:t xml:space="preserve"> points) </w:t>
      </w:r>
      <w:r w:rsidR="00AE1B8D" w:rsidRPr="00755F85">
        <w:rPr>
          <w:color w:val="993300"/>
        </w:rPr>
        <w:t xml:space="preserve">Evaluate your </w:t>
      </w:r>
      <w:r w:rsidR="00AB331E" w:rsidRPr="00755F85">
        <w:rPr>
          <w:color w:val="993300"/>
        </w:rPr>
        <w:t xml:space="preserve">four </w:t>
      </w:r>
      <w:r w:rsidR="00AE1B8D" w:rsidRPr="00755F85">
        <w:rPr>
          <w:color w:val="993300"/>
        </w:rPr>
        <w:t>source</w:t>
      </w:r>
      <w:r w:rsidR="00AB331E" w:rsidRPr="00755F85">
        <w:rPr>
          <w:color w:val="993300"/>
        </w:rPr>
        <w:t>s</w:t>
      </w:r>
      <w:r w:rsidR="006F3984" w:rsidRPr="00755F85">
        <w:rPr>
          <w:color w:val="993300"/>
        </w:rPr>
        <w:t xml:space="preserve"> from Questions #3 and #4</w:t>
      </w:r>
      <w:r w:rsidR="00AE1B8D" w:rsidRPr="00755F85">
        <w:rPr>
          <w:color w:val="993300"/>
        </w:rPr>
        <w:t xml:space="preserve">. </w:t>
      </w:r>
      <w:r w:rsidR="003F36B7" w:rsidRPr="00755F85">
        <w:rPr>
          <w:color w:val="993300"/>
        </w:rPr>
        <w:t xml:space="preserve">Use </w:t>
      </w:r>
      <w:r w:rsidRPr="00755F85">
        <w:rPr>
          <w:color w:val="993300"/>
        </w:rPr>
        <w:t>these two</w:t>
      </w:r>
      <w:r w:rsidR="003F36B7" w:rsidRPr="00755F85">
        <w:rPr>
          <w:color w:val="993300"/>
        </w:rPr>
        <w:t xml:space="preserve"> website</w:t>
      </w:r>
      <w:r w:rsidRPr="00755F85">
        <w:rPr>
          <w:color w:val="993300"/>
        </w:rPr>
        <w:t>s</w:t>
      </w:r>
      <w:r w:rsidR="003F36B7" w:rsidRPr="00755F85">
        <w:rPr>
          <w:color w:val="993300"/>
        </w:rPr>
        <w:t xml:space="preserve"> to</w:t>
      </w:r>
      <w:r w:rsidR="00470323" w:rsidRPr="00755F85">
        <w:rPr>
          <w:color w:val="993300"/>
        </w:rPr>
        <w:t xml:space="preserve"> help you evaluate your sources. For each topic, you will have an “</w:t>
      </w:r>
      <w:proofErr w:type="gramStart"/>
      <w:r w:rsidR="00470323" w:rsidRPr="00755F85">
        <w:rPr>
          <w:color w:val="993300"/>
        </w:rPr>
        <w:t>a</w:t>
      </w:r>
      <w:proofErr w:type="gramEnd"/>
      <w:r w:rsidR="00470323" w:rsidRPr="00755F85">
        <w:rPr>
          <w:color w:val="993300"/>
        </w:rPr>
        <w:t>” answer and a “b” answer. List each</w:t>
      </w:r>
      <w:r w:rsidR="00EE0C62" w:rsidRPr="00755F85">
        <w:rPr>
          <w:color w:val="993300"/>
        </w:rPr>
        <w:t xml:space="preserve"> of your four</w:t>
      </w:r>
      <w:r w:rsidR="00470323" w:rsidRPr="00755F85">
        <w:rPr>
          <w:color w:val="993300"/>
        </w:rPr>
        <w:t xml:space="preserve"> topic</w:t>
      </w:r>
      <w:r w:rsidR="00EE0C62" w:rsidRPr="00755F85">
        <w:rPr>
          <w:color w:val="993300"/>
        </w:rPr>
        <w:t>s</w:t>
      </w:r>
      <w:r w:rsidR="00470323" w:rsidRPr="00755F85">
        <w:rPr>
          <w:color w:val="993300"/>
        </w:rPr>
        <w:t xml:space="preserve"> separately, followed by your “</w:t>
      </w:r>
      <w:proofErr w:type="gramStart"/>
      <w:r w:rsidR="00470323" w:rsidRPr="00755F85">
        <w:rPr>
          <w:color w:val="993300"/>
        </w:rPr>
        <w:t>a</w:t>
      </w:r>
      <w:proofErr w:type="gramEnd"/>
      <w:r w:rsidR="00470323" w:rsidRPr="00755F85">
        <w:rPr>
          <w:color w:val="993300"/>
        </w:rPr>
        <w:t>” answer and your “b” answer for each.</w:t>
      </w:r>
      <w:r w:rsidR="00470323" w:rsidRPr="00755F85">
        <w:rPr>
          <w:color w:val="993300"/>
        </w:rPr>
        <w:br/>
      </w:r>
    </w:p>
    <w:p w14:paraId="0D87F1B5" w14:textId="77777777" w:rsidR="00E81A40" w:rsidRPr="00755F85" w:rsidRDefault="003F36B7" w:rsidP="00755F85">
      <w:pPr>
        <w:numPr>
          <w:ilvl w:val="1"/>
          <w:numId w:val="1"/>
        </w:numPr>
        <w:spacing w:line="480" w:lineRule="auto"/>
        <w:ind w:right="1440"/>
        <w:rPr>
          <w:color w:val="993300"/>
        </w:rPr>
      </w:pPr>
      <w:r w:rsidRPr="00755F85">
        <w:rPr>
          <w:rStyle w:val="Hyperlink"/>
          <w:b/>
        </w:rPr>
        <w:t>https://bowvalleycollege.libguides.com/research-help/evaluation</w:t>
      </w:r>
      <w:r w:rsidR="006F3984" w:rsidRPr="00755F85">
        <w:rPr>
          <w:rStyle w:val="Hyperlink"/>
          <w:b/>
        </w:rPr>
        <w:br/>
      </w:r>
      <w:r w:rsidR="00335D54" w:rsidRPr="00755F85">
        <w:rPr>
          <w:color w:val="993300"/>
        </w:rPr>
        <w:t>Click on</w:t>
      </w:r>
      <w:r w:rsidR="00470323" w:rsidRPr="00755F85">
        <w:rPr>
          <w:color w:val="993300"/>
        </w:rPr>
        <w:t xml:space="preserve"> and read,</w:t>
      </w:r>
      <w:r w:rsidR="00335D54" w:rsidRPr="00755F85">
        <w:rPr>
          <w:color w:val="993300"/>
        </w:rPr>
        <w:t xml:space="preserve"> “Primary, Secondary or Tertiary Sources</w:t>
      </w:r>
      <w:r w:rsidR="00EE0C62" w:rsidRPr="00755F85">
        <w:rPr>
          <w:color w:val="993300"/>
        </w:rPr>
        <w:t>”;</w:t>
      </w:r>
      <w:r w:rsidR="00335D54" w:rsidRPr="00755F85">
        <w:rPr>
          <w:color w:val="993300"/>
        </w:rPr>
        <w:t xml:space="preserve"> learn the differences as described in this </w:t>
      </w:r>
      <w:proofErr w:type="spellStart"/>
      <w:r w:rsidR="00335D54" w:rsidRPr="00755F85">
        <w:rPr>
          <w:color w:val="993300"/>
        </w:rPr>
        <w:t>pdf</w:t>
      </w:r>
      <w:proofErr w:type="spellEnd"/>
      <w:r w:rsidR="00335D54" w:rsidRPr="00755F85">
        <w:rPr>
          <w:color w:val="993300"/>
        </w:rPr>
        <w:t xml:space="preserve"> file. Label your sources according to whether they are a primary, secondary, or tertiary source. </w:t>
      </w:r>
    </w:p>
    <w:p w14:paraId="7D58F87E" w14:textId="773D5F80" w:rsidR="00E81A40" w:rsidRPr="00755F85" w:rsidRDefault="00E81A40" w:rsidP="00755F85">
      <w:pPr>
        <w:spacing w:line="480" w:lineRule="auto"/>
        <w:ind w:left="1080" w:right="1440"/>
        <w:rPr>
          <w:color w:val="993300"/>
        </w:rPr>
      </w:pPr>
      <w:r w:rsidRPr="00755F85">
        <w:rPr>
          <w:rStyle w:val="Hyperlink"/>
          <w:color w:val="000000" w:themeColor="text1"/>
          <w:u w:val="none"/>
        </w:rPr>
        <w:t>All the sources that were used in question 3 and 4 are secondary</w:t>
      </w:r>
    </w:p>
    <w:p w14:paraId="2F855237" w14:textId="77777777" w:rsidR="00E81A40" w:rsidRPr="00755F85" w:rsidRDefault="00E81A40" w:rsidP="00755F85">
      <w:pPr>
        <w:pStyle w:val="ListParagraph"/>
        <w:spacing w:after="0" w:line="480" w:lineRule="auto"/>
        <w:ind w:left="810" w:right="1440"/>
        <w:rPr>
          <w:rFonts w:ascii="Times New Roman" w:hAnsi="Times New Roman"/>
          <w:color w:val="993300"/>
          <w:sz w:val="24"/>
          <w:szCs w:val="24"/>
        </w:rPr>
      </w:pPr>
      <w:proofErr w:type="spellStart"/>
      <w:r w:rsidRPr="00755F85">
        <w:rPr>
          <w:rFonts w:ascii="Times New Roman" w:hAnsi="Times New Roman"/>
          <w:color w:val="222222"/>
          <w:sz w:val="24"/>
          <w:szCs w:val="24"/>
          <w:shd w:val="clear" w:color="auto" w:fill="FFFFFF"/>
        </w:rPr>
        <w:t>Friedländer</w:t>
      </w:r>
      <w:proofErr w:type="spellEnd"/>
      <w:r w:rsidRPr="00755F85">
        <w:rPr>
          <w:rFonts w:ascii="Times New Roman" w:hAnsi="Times New Roman"/>
          <w:color w:val="222222"/>
          <w:sz w:val="24"/>
          <w:szCs w:val="24"/>
          <w:shd w:val="clear" w:color="auto" w:fill="FFFFFF"/>
        </w:rPr>
        <w:t>, S. (Ed.). (1992). </w:t>
      </w:r>
      <w:proofErr w:type="gramStart"/>
      <w:r w:rsidRPr="00755F85">
        <w:rPr>
          <w:rFonts w:ascii="Times New Roman" w:hAnsi="Times New Roman"/>
          <w:i/>
          <w:iCs/>
          <w:color w:val="222222"/>
          <w:sz w:val="24"/>
          <w:szCs w:val="24"/>
          <w:shd w:val="clear" w:color="auto" w:fill="FFFFFF"/>
        </w:rPr>
        <w:t>Probing</w:t>
      </w:r>
      <w:proofErr w:type="gramEnd"/>
      <w:r w:rsidRPr="00755F85">
        <w:rPr>
          <w:rFonts w:ascii="Times New Roman" w:hAnsi="Times New Roman"/>
          <w:i/>
          <w:iCs/>
          <w:color w:val="222222"/>
          <w:sz w:val="24"/>
          <w:szCs w:val="24"/>
          <w:shd w:val="clear" w:color="auto" w:fill="FFFFFF"/>
        </w:rPr>
        <w:t xml:space="preserve"> the Limits of Representation: Nazism and the" final Solution"</w:t>
      </w:r>
      <w:r w:rsidRPr="00755F85">
        <w:rPr>
          <w:rFonts w:ascii="Times New Roman" w:hAnsi="Times New Roman"/>
          <w:color w:val="222222"/>
          <w:sz w:val="24"/>
          <w:szCs w:val="24"/>
          <w:shd w:val="clear" w:color="auto" w:fill="FFFFFF"/>
        </w:rPr>
        <w:t>. Cambridge, Massachusetts: Harvard University Press.</w:t>
      </w:r>
      <w:r w:rsidRPr="00755F85">
        <w:rPr>
          <w:rFonts w:ascii="Times New Roman" w:hAnsi="Times New Roman"/>
          <w:color w:val="993300"/>
          <w:sz w:val="24"/>
          <w:szCs w:val="24"/>
        </w:rPr>
        <w:br/>
      </w:r>
      <w:r w:rsidRPr="00755F85">
        <w:rPr>
          <w:rFonts w:ascii="Times New Roman" w:hAnsi="Times New Roman"/>
          <w:color w:val="222222"/>
          <w:sz w:val="24"/>
          <w:szCs w:val="24"/>
          <w:shd w:val="clear" w:color="auto" w:fill="FFFFFF"/>
        </w:rPr>
        <w:t>Fleming, G. (1987). </w:t>
      </w:r>
      <w:proofErr w:type="gramStart"/>
      <w:r w:rsidRPr="00755F85">
        <w:rPr>
          <w:rFonts w:ascii="Times New Roman" w:hAnsi="Times New Roman"/>
          <w:i/>
          <w:iCs/>
          <w:color w:val="222222"/>
          <w:sz w:val="24"/>
          <w:szCs w:val="24"/>
          <w:shd w:val="clear" w:color="auto" w:fill="FFFFFF"/>
        </w:rPr>
        <w:t>Hitler and the final solution</w:t>
      </w:r>
      <w:r w:rsidRPr="00755F85">
        <w:rPr>
          <w:rFonts w:ascii="Times New Roman" w:hAnsi="Times New Roman"/>
          <w:color w:val="222222"/>
          <w:sz w:val="24"/>
          <w:szCs w:val="24"/>
          <w:shd w:val="clear" w:color="auto" w:fill="FFFFFF"/>
        </w:rPr>
        <w:t>.</w:t>
      </w:r>
      <w:proofErr w:type="gramEnd"/>
      <w:r w:rsidRPr="00755F85">
        <w:rPr>
          <w:rFonts w:ascii="Times New Roman" w:hAnsi="Times New Roman"/>
          <w:color w:val="222222"/>
          <w:sz w:val="24"/>
          <w:szCs w:val="24"/>
          <w:shd w:val="clear" w:color="auto" w:fill="FFFFFF"/>
        </w:rPr>
        <w:t xml:space="preserve"> Berkeley, California: </w:t>
      </w:r>
      <w:proofErr w:type="spellStart"/>
      <w:r w:rsidRPr="00755F85">
        <w:rPr>
          <w:rFonts w:ascii="Times New Roman" w:hAnsi="Times New Roman"/>
          <w:color w:val="222222"/>
          <w:sz w:val="24"/>
          <w:szCs w:val="24"/>
          <w:shd w:val="clear" w:color="auto" w:fill="FFFFFF"/>
        </w:rPr>
        <w:t>Univ</w:t>
      </w:r>
      <w:proofErr w:type="spellEnd"/>
      <w:r w:rsidRPr="00755F85">
        <w:rPr>
          <w:rFonts w:ascii="Times New Roman" w:hAnsi="Times New Roman"/>
          <w:color w:val="222222"/>
          <w:sz w:val="24"/>
          <w:szCs w:val="24"/>
          <w:shd w:val="clear" w:color="auto" w:fill="FFFFFF"/>
        </w:rPr>
        <w:t xml:space="preserve"> of California Press.</w:t>
      </w:r>
    </w:p>
    <w:p w14:paraId="28AFE0D9" w14:textId="77777777" w:rsidR="00E81A40" w:rsidRPr="00755F85" w:rsidRDefault="00E81A40" w:rsidP="00755F85">
      <w:pPr>
        <w:pStyle w:val="ListParagraph"/>
        <w:spacing w:after="0" w:line="480" w:lineRule="auto"/>
        <w:ind w:left="810" w:right="1440"/>
        <w:rPr>
          <w:rFonts w:ascii="Times New Roman" w:hAnsi="Times New Roman"/>
          <w:color w:val="000000" w:themeColor="text1"/>
          <w:sz w:val="24"/>
          <w:szCs w:val="24"/>
        </w:rPr>
      </w:pPr>
      <w:proofErr w:type="gramStart"/>
      <w:r w:rsidRPr="00755F85">
        <w:rPr>
          <w:rFonts w:ascii="Times New Roman" w:hAnsi="Times New Roman"/>
          <w:color w:val="000000" w:themeColor="text1"/>
          <w:sz w:val="24"/>
          <w:szCs w:val="24"/>
        </w:rPr>
        <w:t>BBC (2012).</w:t>
      </w:r>
      <w:proofErr w:type="gramEnd"/>
      <w:r w:rsidRPr="00755F85">
        <w:rPr>
          <w:rFonts w:ascii="Times New Roman" w:hAnsi="Times New Roman"/>
          <w:color w:val="000000" w:themeColor="text1"/>
          <w:sz w:val="24"/>
          <w:szCs w:val="24"/>
        </w:rPr>
        <w:t xml:space="preserve"> Why did the Holocaust happen? </w:t>
      </w:r>
      <w:proofErr w:type="gramStart"/>
      <w:r w:rsidRPr="00755F85">
        <w:rPr>
          <w:rFonts w:ascii="Times New Roman" w:hAnsi="Times New Roman"/>
          <w:i/>
          <w:color w:val="000000" w:themeColor="text1"/>
          <w:sz w:val="24"/>
          <w:szCs w:val="24"/>
        </w:rPr>
        <w:t>BBC</w:t>
      </w:r>
      <w:r w:rsidRPr="00755F85">
        <w:rPr>
          <w:rFonts w:ascii="Times New Roman" w:hAnsi="Times New Roman"/>
          <w:color w:val="000000" w:themeColor="text1"/>
          <w:sz w:val="24"/>
          <w:szCs w:val="24"/>
        </w:rPr>
        <w:t>.</w:t>
      </w:r>
      <w:proofErr w:type="gramEnd"/>
      <w:r w:rsidRPr="00755F85">
        <w:rPr>
          <w:rFonts w:ascii="Times New Roman" w:hAnsi="Times New Roman"/>
          <w:color w:val="000000" w:themeColor="text1"/>
          <w:sz w:val="24"/>
          <w:szCs w:val="24"/>
        </w:rPr>
        <w:t xml:space="preserve"> Retrieved from </w:t>
      </w:r>
      <w:hyperlink r:id="rId10" w:history="1">
        <w:r w:rsidRPr="00755F85">
          <w:rPr>
            <w:rStyle w:val="Hyperlink"/>
            <w:rFonts w:ascii="Times New Roman" w:hAnsi="Times New Roman"/>
            <w:color w:val="000000" w:themeColor="text1"/>
            <w:sz w:val="24"/>
            <w:szCs w:val="24"/>
          </w:rPr>
          <w:t>https://www.bbc.co.uk/newsround/16691969</w:t>
        </w:r>
      </w:hyperlink>
    </w:p>
    <w:p w14:paraId="7E51A8A3" w14:textId="77777777" w:rsidR="00E81A40" w:rsidRPr="00755F85" w:rsidRDefault="00E81A40" w:rsidP="00755F85">
      <w:pPr>
        <w:pStyle w:val="ListParagraph"/>
        <w:spacing w:after="0" w:line="480" w:lineRule="auto"/>
        <w:ind w:left="810" w:right="1440"/>
        <w:rPr>
          <w:rFonts w:ascii="Times New Roman" w:hAnsi="Times New Roman"/>
          <w:color w:val="000000" w:themeColor="text1"/>
          <w:sz w:val="24"/>
          <w:szCs w:val="24"/>
        </w:rPr>
      </w:pPr>
      <w:proofErr w:type="gramStart"/>
      <w:r w:rsidRPr="00755F85">
        <w:rPr>
          <w:rFonts w:ascii="Times New Roman" w:hAnsi="Times New Roman"/>
          <w:color w:val="000000" w:themeColor="text1"/>
          <w:sz w:val="24"/>
          <w:szCs w:val="24"/>
        </w:rPr>
        <w:t>United States Holocaust Museum (2018).</w:t>
      </w:r>
      <w:proofErr w:type="gramEnd"/>
      <w:r w:rsidRPr="00755F85">
        <w:rPr>
          <w:rFonts w:ascii="Times New Roman" w:hAnsi="Times New Roman"/>
          <w:color w:val="000000" w:themeColor="text1"/>
          <w:sz w:val="24"/>
          <w:szCs w:val="24"/>
        </w:rPr>
        <w:t xml:space="preserve"> </w:t>
      </w:r>
      <w:proofErr w:type="gramStart"/>
      <w:r w:rsidRPr="00755F85">
        <w:rPr>
          <w:rFonts w:ascii="Times New Roman" w:hAnsi="Times New Roman"/>
          <w:i/>
          <w:color w:val="000000" w:themeColor="text1"/>
          <w:sz w:val="24"/>
          <w:szCs w:val="24"/>
        </w:rPr>
        <w:t>Causes and Motivations</w:t>
      </w:r>
      <w:r w:rsidRPr="00755F85">
        <w:rPr>
          <w:rFonts w:ascii="Times New Roman" w:hAnsi="Times New Roman"/>
          <w:color w:val="000000" w:themeColor="text1"/>
          <w:sz w:val="24"/>
          <w:szCs w:val="24"/>
        </w:rPr>
        <w:t>.</w:t>
      </w:r>
      <w:proofErr w:type="gramEnd"/>
      <w:r w:rsidRPr="00755F85">
        <w:rPr>
          <w:rFonts w:ascii="Times New Roman" w:hAnsi="Times New Roman"/>
          <w:color w:val="000000" w:themeColor="text1"/>
          <w:sz w:val="24"/>
          <w:szCs w:val="24"/>
        </w:rPr>
        <w:t xml:space="preserve"> Retrieved from https://www.ushmm.org/learn/introduction-to-the-holocaust/ethical-leaders/background/causes-and-motivations</w:t>
      </w:r>
    </w:p>
    <w:p w14:paraId="0A0DCE97" w14:textId="77777777" w:rsidR="00E81A40" w:rsidRPr="00755F85" w:rsidRDefault="00470323" w:rsidP="00755F85">
      <w:pPr>
        <w:numPr>
          <w:ilvl w:val="1"/>
          <w:numId w:val="1"/>
        </w:numPr>
        <w:spacing w:line="480" w:lineRule="auto"/>
        <w:ind w:right="1440"/>
        <w:rPr>
          <w:color w:val="993300"/>
        </w:rPr>
      </w:pPr>
      <w:r w:rsidRPr="00755F85">
        <w:rPr>
          <w:rStyle w:val="Hyperlink"/>
          <w:b/>
        </w:rPr>
        <w:lastRenderedPageBreak/>
        <w:t>http://flinders.libguides.com/evaluate</w:t>
      </w:r>
      <w:r w:rsidRPr="00755F85">
        <w:rPr>
          <w:color w:val="993300"/>
        </w:rPr>
        <w:br/>
        <w:t>Click on and read, “</w:t>
      </w:r>
      <w:hyperlink r:id="rId11" w:tgtFrame="_blank" w:history="1">
        <w:r w:rsidRPr="00755F85">
          <w:rPr>
            <w:color w:val="993300"/>
          </w:rPr>
          <w:t xml:space="preserve">A guide to information credibility in a “post-truth” world” Evaluate each of your four sources according </w:t>
        </w:r>
      </w:hyperlink>
      <w:r w:rsidR="001D1149" w:rsidRPr="00755F85">
        <w:rPr>
          <w:color w:val="993300"/>
        </w:rPr>
        <w:t xml:space="preserve">to the “C.R.A.A.P.” test, outlined in this </w:t>
      </w:r>
      <w:proofErr w:type="spellStart"/>
      <w:r w:rsidR="001D1149" w:rsidRPr="00755F85">
        <w:rPr>
          <w:color w:val="993300"/>
        </w:rPr>
        <w:t>pdf</w:t>
      </w:r>
      <w:proofErr w:type="spellEnd"/>
      <w:r w:rsidR="001D1149" w:rsidRPr="00755F85">
        <w:rPr>
          <w:color w:val="993300"/>
        </w:rPr>
        <w:t xml:space="preserve"> file.</w:t>
      </w:r>
    </w:p>
    <w:p w14:paraId="220D8B82" w14:textId="14C8A3CC" w:rsidR="00744D91" w:rsidRPr="00755F85" w:rsidRDefault="00E81A40" w:rsidP="00755F85">
      <w:pPr>
        <w:spacing w:line="480" w:lineRule="auto"/>
        <w:ind w:left="1440" w:right="1440"/>
        <w:rPr>
          <w:color w:val="993300"/>
        </w:rPr>
      </w:pPr>
      <w:r w:rsidRPr="00755F85">
        <w:rPr>
          <w:rStyle w:val="Hyperlink"/>
          <w:color w:val="000000" w:themeColor="text1"/>
          <w:u w:val="none"/>
        </w:rPr>
        <w:t xml:space="preserve">All the sources used in the text are credible since the first two are printed books and the last two sources are digital sources from academically acclaimed </w:t>
      </w:r>
      <w:r w:rsidR="00915837">
        <w:rPr>
          <w:rStyle w:val="Hyperlink"/>
          <w:color w:val="000000" w:themeColor="text1"/>
          <w:u w:val="none"/>
        </w:rPr>
        <w:t>websites.</w:t>
      </w:r>
      <w:bookmarkStart w:id="0" w:name="_GoBack"/>
      <w:bookmarkEnd w:id="0"/>
      <w:r w:rsidR="00744D91" w:rsidRPr="00755F85">
        <w:rPr>
          <w:color w:val="993300"/>
        </w:rPr>
        <w:br/>
      </w:r>
    </w:p>
    <w:p w14:paraId="5C442A10" w14:textId="77777777" w:rsidR="001F7E0F" w:rsidRPr="00755F85" w:rsidRDefault="00744D91" w:rsidP="00755F85">
      <w:pPr>
        <w:numPr>
          <w:ilvl w:val="0"/>
          <w:numId w:val="1"/>
        </w:numPr>
        <w:spacing w:line="480" w:lineRule="auto"/>
        <w:ind w:right="1440"/>
        <w:rPr>
          <w:color w:val="993300"/>
        </w:rPr>
      </w:pPr>
      <w:r w:rsidRPr="00755F85">
        <w:rPr>
          <w:color w:val="993300"/>
        </w:rPr>
        <w:t xml:space="preserve">(5 points)  After conducting this research, what additional questions do you have about your chosen topic? List three to five questions you have about your topic. </w:t>
      </w:r>
    </w:p>
    <w:p w14:paraId="49E8DA53" w14:textId="77777777" w:rsidR="001F7E0F" w:rsidRPr="00755F85" w:rsidRDefault="001F7E0F" w:rsidP="00755F85">
      <w:pPr>
        <w:pStyle w:val="ListParagraph"/>
        <w:numPr>
          <w:ilvl w:val="2"/>
          <w:numId w:val="1"/>
        </w:numPr>
        <w:spacing w:after="0" w:line="480" w:lineRule="auto"/>
        <w:ind w:right="1440"/>
        <w:rPr>
          <w:rFonts w:ascii="Times New Roman" w:hAnsi="Times New Roman"/>
          <w:color w:val="000000" w:themeColor="text1"/>
          <w:sz w:val="24"/>
          <w:szCs w:val="24"/>
        </w:rPr>
      </w:pPr>
      <w:r w:rsidRPr="00755F85">
        <w:rPr>
          <w:rFonts w:ascii="Times New Roman" w:hAnsi="Times New Roman"/>
          <w:color w:val="000000" w:themeColor="text1"/>
          <w:sz w:val="24"/>
          <w:szCs w:val="24"/>
        </w:rPr>
        <w:t>How comes the entire world did not react to the atrocities being conducted against the Jews</w:t>
      </w:r>
    </w:p>
    <w:p w14:paraId="7EF3D2C0" w14:textId="77777777" w:rsidR="001F7E0F" w:rsidRPr="00755F85" w:rsidRDefault="001F7E0F" w:rsidP="00755F85">
      <w:pPr>
        <w:pStyle w:val="ListParagraph"/>
        <w:numPr>
          <w:ilvl w:val="2"/>
          <w:numId w:val="1"/>
        </w:numPr>
        <w:spacing w:after="0" w:line="480" w:lineRule="auto"/>
        <w:ind w:right="1440"/>
        <w:rPr>
          <w:rFonts w:ascii="Times New Roman" w:hAnsi="Times New Roman"/>
          <w:color w:val="000000" w:themeColor="text1"/>
          <w:sz w:val="24"/>
          <w:szCs w:val="24"/>
        </w:rPr>
      </w:pPr>
      <w:r w:rsidRPr="00755F85">
        <w:rPr>
          <w:rFonts w:ascii="Times New Roman" w:hAnsi="Times New Roman"/>
          <w:color w:val="000000" w:themeColor="text1"/>
          <w:sz w:val="24"/>
          <w:szCs w:val="24"/>
        </w:rPr>
        <w:t>Was there a hidden agenda? Why the Jews and not any other people</w:t>
      </w:r>
    </w:p>
    <w:p w14:paraId="7CADB125" w14:textId="0711E7B2" w:rsidR="00A02FEA" w:rsidRPr="00755F85" w:rsidRDefault="001F7E0F" w:rsidP="00755F85">
      <w:pPr>
        <w:pStyle w:val="ListParagraph"/>
        <w:numPr>
          <w:ilvl w:val="2"/>
          <w:numId w:val="1"/>
        </w:numPr>
        <w:spacing w:after="0" w:line="480" w:lineRule="auto"/>
        <w:ind w:right="1440"/>
        <w:rPr>
          <w:rFonts w:ascii="Times New Roman" w:hAnsi="Times New Roman"/>
          <w:color w:val="993300"/>
          <w:sz w:val="24"/>
          <w:szCs w:val="24"/>
        </w:rPr>
      </w:pPr>
      <w:r w:rsidRPr="00755F85">
        <w:rPr>
          <w:rFonts w:ascii="Times New Roman" w:hAnsi="Times New Roman"/>
          <w:color w:val="000000" w:themeColor="text1"/>
          <w:sz w:val="24"/>
          <w:szCs w:val="24"/>
        </w:rPr>
        <w:t>Was the final solution a plot by Hitler? Was Hitler the mastermind of the exterminations?</w:t>
      </w:r>
      <w:r w:rsidR="00744D91" w:rsidRPr="00755F85">
        <w:rPr>
          <w:rFonts w:ascii="Times New Roman" w:hAnsi="Times New Roman"/>
          <w:color w:val="993300"/>
          <w:sz w:val="24"/>
          <w:szCs w:val="24"/>
        </w:rPr>
        <w:br/>
      </w:r>
    </w:p>
    <w:p w14:paraId="54F24C6A" w14:textId="77777777" w:rsidR="001F7E0F" w:rsidRPr="00755F85" w:rsidRDefault="001D1149" w:rsidP="00755F85">
      <w:pPr>
        <w:numPr>
          <w:ilvl w:val="0"/>
          <w:numId w:val="1"/>
        </w:numPr>
        <w:spacing w:line="480" w:lineRule="auto"/>
        <w:ind w:right="1440"/>
        <w:rPr>
          <w:rStyle w:val="Hyperlink"/>
          <w:color w:val="993300"/>
          <w:u w:val="none"/>
        </w:rPr>
      </w:pPr>
      <w:r w:rsidRPr="00755F85">
        <w:rPr>
          <w:color w:val="993300"/>
        </w:rPr>
        <w:t xml:space="preserve">(10 points) </w:t>
      </w:r>
      <w:r w:rsidR="00523B2C" w:rsidRPr="00755F85">
        <w:rPr>
          <w:color w:val="993300"/>
        </w:rPr>
        <w:t>D</w:t>
      </w:r>
      <w:r w:rsidR="00744D91" w:rsidRPr="00755F85">
        <w:rPr>
          <w:color w:val="993300"/>
        </w:rPr>
        <w:t xml:space="preserve">evelop a thesis statement. </w:t>
      </w:r>
      <w:r w:rsidR="00523B2C" w:rsidRPr="00755F85">
        <w:rPr>
          <w:color w:val="993300"/>
        </w:rPr>
        <w:t xml:space="preserve">Usually, a thesis statement evolves from answering a research question. In addition, researchers notice </w:t>
      </w:r>
      <w:r w:rsidR="00744D91" w:rsidRPr="00755F85">
        <w:rPr>
          <w:color w:val="993300"/>
        </w:rPr>
        <w:t xml:space="preserve">recurring themes, images, or patterns in </w:t>
      </w:r>
      <w:r w:rsidR="00523B2C" w:rsidRPr="00755F85">
        <w:rPr>
          <w:color w:val="993300"/>
        </w:rPr>
        <w:t>their</w:t>
      </w:r>
      <w:r w:rsidR="00744D91" w:rsidRPr="00755F85">
        <w:rPr>
          <w:color w:val="993300"/>
        </w:rPr>
        <w:t xml:space="preserve"> research</w:t>
      </w:r>
      <w:r w:rsidR="00523B2C" w:rsidRPr="00755F85">
        <w:rPr>
          <w:color w:val="993300"/>
        </w:rPr>
        <w:t>.</w:t>
      </w:r>
      <w:r w:rsidR="00744D91" w:rsidRPr="00755F85">
        <w:rPr>
          <w:color w:val="993300"/>
        </w:rPr>
        <w:t xml:space="preserve"> </w:t>
      </w:r>
      <w:r w:rsidR="00523B2C" w:rsidRPr="00755F85">
        <w:rPr>
          <w:color w:val="993300"/>
        </w:rPr>
        <w:t>As a result of your research and the resulting questions you have, write a thesis statement that meets the criteria in this website:</w:t>
      </w:r>
      <w:r w:rsidR="001C2870" w:rsidRPr="00755F85">
        <w:rPr>
          <w:color w:val="993300"/>
        </w:rPr>
        <w:t xml:space="preserve"> </w:t>
      </w:r>
      <w:r w:rsidR="001C2870" w:rsidRPr="00755F85">
        <w:rPr>
          <w:rStyle w:val="Hyperlink"/>
          <w:b/>
        </w:rPr>
        <w:t>http://www.cws.illinois.edu/workshop/writers/tips/thesis/</w:t>
      </w:r>
      <w:r w:rsidR="00690348" w:rsidRPr="00755F85">
        <w:rPr>
          <w:rStyle w:val="Hyperlink"/>
          <w:b/>
        </w:rPr>
        <w:t xml:space="preserve"> </w:t>
      </w:r>
    </w:p>
    <w:p w14:paraId="2E71DE1D" w14:textId="43422A41" w:rsidR="00904E28" w:rsidRPr="00755F85" w:rsidRDefault="001F7E0F" w:rsidP="00755F85">
      <w:pPr>
        <w:spacing w:line="480" w:lineRule="auto"/>
        <w:ind w:left="810" w:right="1440"/>
        <w:rPr>
          <w:color w:val="993300"/>
        </w:rPr>
      </w:pPr>
      <w:r w:rsidRPr="00755F85">
        <w:rPr>
          <w:rStyle w:val="Hyperlink"/>
          <w:color w:val="000000" w:themeColor="text1"/>
          <w:u w:val="none"/>
        </w:rPr>
        <w:lastRenderedPageBreak/>
        <w:t>The final solution, a dark period in the era of the holocaust is a period that cannot be forgotten since the wider population in the world seemed to ignore the plight of the Jews. The final solution was craftily masterminded and politically hidden from the worldly generations</w:t>
      </w:r>
      <w:r w:rsidR="00904E28" w:rsidRPr="00755F85">
        <w:rPr>
          <w:color w:val="993300"/>
        </w:rPr>
        <w:br/>
      </w:r>
    </w:p>
    <w:p w14:paraId="6162DA2C" w14:textId="7803F7DE" w:rsidR="00B006FB" w:rsidRPr="00755F85" w:rsidRDefault="001D1149" w:rsidP="00755F85">
      <w:pPr>
        <w:numPr>
          <w:ilvl w:val="0"/>
          <w:numId w:val="1"/>
        </w:numPr>
        <w:spacing w:line="480" w:lineRule="auto"/>
        <w:ind w:right="1440"/>
        <w:rPr>
          <w:color w:val="000000" w:themeColor="text1"/>
        </w:rPr>
      </w:pPr>
      <w:r w:rsidRPr="00755F85">
        <w:rPr>
          <w:color w:val="993300"/>
        </w:rPr>
        <w:t xml:space="preserve">(10 points) </w:t>
      </w:r>
      <w:r w:rsidR="00AE1B8D" w:rsidRPr="00755F85">
        <w:rPr>
          <w:color w:val="993300"/>
        </w:rPr>
        <w:t xml:space="preserve">Writing an introduction. Imagine that you are writing a </w:t>
      </w:r>
      <w:r w:rsidR="00744D91" w:rsidRPr="00755F85">
        <w:rPr>
          <w:color w:val="993300"/>
        </w:rPr>
        <w:t xml:space="preserve">letter home, and you want to explain to your parents what you are working on. </w:t>
      </w:r>
      <w:r w:rsidR="00AB331E" w:rsidRPr="00755F85">
        <w:rPr>
          <w:color w:val="993300"/>
        </w:rPr>
        <w:t>Write an introduction to your topic by imagining that you are explaining it to an interested parent</w:t>
      </w:r>
      <w:r w:rsidR="0055068A" w:rsidRPr="00755F85">
        <w:rPr>
          <w:color w:val="993300"/>
        </w:rPr>
        <w:t xml:space="preserve"> or friend</w:t>
      </w:r>
      <w:r w:rsidR="00AB331E" w:rsidRPr="00755F85">
        <w:rPr>
          <w:color w:val="993300"/>
        </w:rPr>
        <w:t xml:space="preserve"> who knows very little about the topic. </w:t>
      </w:r>
      <w:r w:rsidR="00B006FB" w:rsidRPr="00755F85">
        <w:rPr>
          <w:color w:val="993300"/>
        </w:rPr>
        <w:br/>
      </w:r>
      <w:r w:rsidR="001F7E0F" w:rsidRPr="00755F85">
        <w:rPr>
          <w:color w:val="000000" w:themeColor="text1"/>
        </w:rPr>
        <w:t>The final solution is one of the darkest moments in the history of the holocaust. Leading to the merciless extermination of millions of Jews and other prisoners, there are many untold stories that need to be unearthed. Some of the reasons that led to such mass atrocities are yet to be established. This paper seeks to delve deeper into the motives and motivation behind the final solution, the role of Adolf Hitler and the reasons as to why Germans succeeded in exterminating so many Jews.</w:t>
      </w:r>
    </w:p>
    <w:p w14:paraId="2858A972" w14:textId="088FE550" w:rsidR="00A15653" w:rsidRPr="00755F85" w:rsidRDefault="0055068A" w:rsidP="00755F85">
      <w:pPr>
        <w:numPr>
          <w:ilvl w:val="0"/>
          <w:numId w:val="1"/>
        </w:numPr>
        <w:spacing w:line="480" w:lineRule="auto"/>
        <w:ind w:right="1440"/>
        <w:rPr>
          <w:color w:val="993300"/>
        </w:rPr>
      </w:pPr>
      <w:r w:rsidRPr="00755F85">
        <w:rPr>
          <w:color w:val="993300"/>
        </w:rPr>
        <w:t>(5</w:t>
      </w:r>
      <w:r w:rsidR="00A15653" w:rsidRPr="00755F85">
        <w:rPr>
          <w:color w:val="993300"/>
        </w:rPr>
        <w:t xml:space="preserve"> points) Avoiding plagiarism. Browse to this website from Yale University:  </w:t>
      </w:r>
      <w:r w:rsidR="00A15653" w:rsidRPr="00755F85">
        <w:rPr>
          <w:rStyle w:val="Hyperlink"/>
          <w:b/>
        </w:rPr>
        <w:t>https://ctl.yale.edu/writing/using-sources</w:t>
      </w:r>
      <w:r w:rsidR="00A15653" w:rsidRPr="00755F85">
        <w:rPr>
          <w:color w:val="993300"/>
        </w:rPr>
        <w:br/>
      </w:r>
      <w:r w:rsidR="00A15653" w:rsidRPr="00755F85">
        <w:rPr>
          <w:color w:val="993300"/>
        </w:rPr>
        <w:br/>
        <w:t xml:space="preserve">Read all the topics listed so that you can return to the site if you need additional help in citing sources. Click on “Understanding and Avoiding Plagiarism.” Reflect on the meaning of plagiarism. In your own words (no copying and pasting), what is plagiarism? Why is plagiarism one of the most egregious of </w:t>
      </w:r>
      <w:r w:rsidR="00A15653" w:rsidRPr="00755F85">
        <w:rPr>
          <w:color w:val="993300"/>
        </w:rPr>
        <w:lastRenderedPageBreak/>
        <w:t>academic crimes? How will you avoid the charge of plagiarism in your term paper?</w:t>
      </w:r>
      <w:r w:rsidR="00A15653" w:rsidRPr="00755F85">
        <w:rPr>
          <w:color w:val="993300"/>
        </w:rPr>
        <w:br/>
      </w:r>
      <w:r w:rsidR="001F7E0F" w:rsidRPr="00755F85">
        <w:rPr>
          <w:color w:val="000000" w:themeColor="text1"/>
        </w:rPr>
        <w:t>Plagiarism is the intentional use or copying of what has been written by another person and using that information as if it were your own. Plagiarism is a crime since people use other people’s work with o authority, which is theft</w:t>
      </w:r>
      <w:r w:rsidR="00E17026" w:rsidRPr="00755F85">
        <w:rPr>
          <w:color w:val="000000" w:themeColor="text1"/>
        </w:rPr>
        <w:t>. It can be avoided by ensuring proper referencing and citations and also through originality.</w:t>
      </w:r>
    </w:p>
    <w:p w14:paraId="6C693D9F" w14:textId="2C4DD5F1" w:rsidR="00AB331E" w:rsidRPr="00755F85" w:rsidRDefault="00582CF9" w:rsidP="00755F85">
      <w:pPr>
        <w:numPr>
          <w:ilvl w:val="0"/>
          <w:numId w:val="1"/>
        </w:numPr>
        <w:spacing w:line="480" w:lineRule="auto"/>
        <w:ind w:right="1440"/>
        <w:rPr>
          <w:rStyle w:val="Hyperlink"/>
          <w:color w:val="993300"/>
          <w:u w:val="none"/>
        </w:rPr>
      </w:pPr>
      <w:r w:rsidRPr="00755F85">
        <w:rPr>
          <w:color w:val="993300"/>
        </w:rPr>
        <w:t>(</w:t>
      </w:r>
      <w:r w:rsidR="00F76E14" w:rsidRPr="00755F85">
        <w:rPr>
          <w:color w:val="993300"/>
        </w:rPr>
        <w:t>5</w:t>
      </w:r>
      <w:r w:rsidR="00CD0D7D" w:rsidRPr="00755F85">
        <w:rPr>
          <w:color w:val="993300"/>
        </w:rPr>
        <w:t xml:space="preserve"> points) </w:t>
      </w:r>
      <w:r w:rsidR="00E85D67" w:rsidRPr="00755F85">
        <w:rPr>
          <w:color w:val="993300"/>
        </w:rPr>
        <w:t xml:space="preserve"> </w:t>
      </w:r>
      <w:r w:rsidR="005C56D2" w:rsidRPr="00755F85">
        <w:rPr>
          <w:color w:val="993300"/>
        </w:rPr>
        <w:t>Reflection about research</w:t>
      </w:r>
      <w:r w:rsidR="00834720" w:rsidRPr="00755F85">
        <w:rPr>
          <w:color w:val="993300"/>
        </w:rPr>
        <w:t>. Notice</w:t>
      </w:r>
      <w:r w:rsidR="005C56D2" w:rsidRPr="00755F85">
        <w:rPr>
          <w:color w:val="993300"/>
        </w:rPr>
        <w:t xml:space="preserve"> the difference between writing a report and writing a research paper, from the Carnegie Mellon University website: </w:t>
      </w:r>
      <w:r w:rsidR="00AB331E" w:rsidRPr="00755F85">
        <w:rPr>
          <w:color w:val="993300"/>
        </w:rPr>
        <w:t xml:space="preserve"> </w:t>
      </w:r>
      <w:r w:rsidR="005C56D2" w:rsidRPr="00755F85">
        <w:rPr>
          <w:rStyle w:val="Hyperlink"/>
          <w:b/>
        </w:rPr>
        <w:t>https://www.cmu.edu/teaching/solveproblem/strat-cantresearch/cantresearch-01.html</w:t>
      </w:r>
      <w:r w:rsidR="007D67AC" w:rsidRPr="00755F85">
        <w:rPr>
          <w:rStyle w:val="Hyperlink"/>
          <w:b/>
        </w:rPr>
        <w:br/>
      </w:r>
      <w:proofErr w:type="gramStart"/>
      <w:r w:rsidR="00AB331E" w:rsidRPr="00755F85">
        <w:rPr>
          <w:rStyle w:val="Hyperlink"/>
          <w:color w:val="993300"/>
          <w:u w:val="none"/>
        </w:rPr>
        <w:t>How</w:t>
      </w:r>
      <w:proofErr w:type="gramEnd"/>
      <w:r w:rsidR="00AB331E" w:rsidRPr="00755F85">
        <w:rPr>
          <w:rStyle w:val="Hyperlink"/>
          <w:color w:val="993300"/>
          <w:u w:val="none"/>
        </w:rPr>
        <w:t xml:space="preserve"> do you see the difference between research and writing a report? Do not copy and paste information.</w:t>
      </w:r>
      <w:r w:rsidRPr="00755F85">
        <w:rPr>
          <w:rStyle w:val="Hyperlink"/>
          <w:color w:val="993300"/>
          <w:u w:val="none"/>
        </w:rPr>
        <w:t xml:space="preserve"> </w:t>
      </w:r>
      <w:r w:rsidR="0055068A" w:rsidRPr="00755F85">
        <w:rPr>
          <w:rStyle w:val="Hyperlink"/>
          <w:color w:val="993300"/>
          <w:u w:val="none"/>
        </w:rPr>
        <w:t>Make the distinction in your own words.</w:t>
      </w:r>
      <w:r w:rsidR="00AB331E" w:rsidRPr="00755F85">
        <w:rPr>
          <w:rStyle w:val="Hyperlink"/>
          <w:color w:val="993300"/>
          <w:u w:val="none"/>
        </w:rPr>
        <w:br/>
      </w:r>
      <w:r w:rsidR="00E17026" w:rsidRPr="00755F85">
        <w:rPr>
          <w:rStyle w:val="Hyperlink"/>
          <w:color w:val="993300"/>
          <w:u w:val="none"/>
        </w:rPr>
        <w:t xml:space="preserve">A research includes </w:t>
      </w:r>
      <w:proofErr w:type="spellStart"/>
      <w:r w:rsidR="00E17026" w:rsidRPr="00755F85">
        <w:rPr>
          <w:rStyle w:val="Hyperlink"/>
          <w:color w:val="993300"/>
          <w:u w:val="none"/>
        </w:rPr>
        <w:t>fining</w:t>
      </w:r>
      <w:proofErr w:type="spellEnd"/>
      <w:r w:rsidR="00E17026" w:rsidRPr="00755F85">
        <w:rPr>
          <w:rStyle w:val="Hyperlink"/>
          <w:color w:val="993300"/>
          <w:u w:val="none"/>
        </w:rPr>
        <w:t xml:space="preserve"> out about something and explaining it using data. It is therefore involves something new. A report is an accumulation of knowledge on an existing issue and resenting it in an organized </w:t>
      </w:r>
      <w:proofErr w:type="spellStart"/>
      <w:r w:rsidR="00E17026" w:rsidRPr="00755F85">
        <w:rPr>
          <w:rStyle w:val="Hyperlink"/>
          <w:color w:val="993300"/>
          <w:u w:val="none"/>
        </w:rPr>
        <w:t>ffrmart</w:t>
      </w:r>
      <w:proofErr w:type="spellEnd"/>
      <w:r w:rsidR="00E17026" w:rsidRPr="00755F85">
        <w:rPr>
          <w:rStyle w:val="Hyperlink"/>
          <w:color w:val="993300"/>
          <w:u w:val="none"/>
        </w:rPr>
        <w:t>. It is explained with secondary data.</w:t>
      </w:r>
    </w:p>
    <w:p w14:paraId="1C6DFA58" w14:textId="2219DEF3" w:rsidR="00314F56" w:rsidRPr="00755F85" w:rsidRDefault="00AB331E" w:rsidP="00755F85">
      <w:pPr>
        <w:numPr>
          <w:ilvl w:val="0"/>
          <w:numId w:val="1"/>
        </w:numPr>
        <w:spacing w:line="480" w:lineRule="auto"/>
        <w:ind w:right="1440"/>
        <w:rPr>
          <w:color w:val="993300"/>
        </w:rPr>
      </w:pPr>
      <w:r w:rsidRPr="00755F85">
        <w:rPr>
          <w:color w:val="993300"/>
        </w:rPr>
        <w:t xml:space="preserve"> </w:t>
      </w:r>
      <w:r w:rsidR="0055068A" w:rsidRPr="00755F85">
        <w:rPr>
          <w:color w:val="993300"/>
        </w:rPr>
        <w:t xml:space="preserve">(10 points) </w:t>
      </w:r>
      <w:r w:rsidRPr="00755F85">
        <w:rPr>
          <w:color w:val="993300"/>
        </w:rPr>
        <w:t>R</w:t>
      </w:r>
      <w:r w:rsidR="003509F3" w:rsidRPr="00755F85">
        <w:rPr>
          <w:color w:val="993300"/>
        </w:rPr>
        <w:t xml:space="preserve">eflect on the process of research itself. </w:t>
      </w:r>
      <w:r w:rsidRPr="00755F85">
        <w:rPr>
          <w:color w:val="993300"/>
        </w:rPr>
        <w:t>W</w:t>
      </w:r>
      <w:r w:rsidR="003509F3" w:rsidRPr="00755F85">
        <w:rPr>
          <w:color w:val="993300"/>
        </w:rPr>
        <w:t>hat do you see as your particular strengths when it comes to conducting research? What are your</w:t>
      </w:r>
      <w:r w:rsidRPr="00755F85">
        <w:rPr>
          <w:color w:val="993300"/>
        </w:rPr>
        <w:t xml:space="preserve"> personal </w:t>
      </w:r>
      <w:r w:rsidR="003509F3" w:rsidRPr="00755F85">
        <w:rPr>
          <w:color w:val="993300"/>
        </w:rPr>
        <w:t xml:space="preserve">challenges? How will you overcome your challenges? </w:t>
      </w:r>
      <w:r w:rsidR="00834720" w:rsidRPr="00755F85">
        <w:rPr>
          <w:color w:val="993300"/>
        </w:rPr>
        <w:t>Why is research so important in studying genocides</w:t>
      </w:r>
      <w:r w:rsidR="00A15653" w:rsidRPr="00755F85">
        <w:rPr>
          <w:color w:val="993300"/>
        </w:rPr>
        <w:t xml:space="preserve"> and genocide denial</w:t>
      </w:r>
      <w:r w:rsidR="00834720" w:rsidRPr="00755F85">
        <w:rPr>
          <w:color w:val="993300"/>
        </w:rPr>
        <w:t xml:space="preserve">? </w:t>
      </w:r>
      <w:r w:rsidRPr="00755F85">
        <w:rPr>
          <w:color w:val="993300"/>
        </w:rPr>
        <w:t>Why is research in general so important?</w:t>
      </w:r>
      <w:r w:rsidR="00F76E14" w:rsidRPr="00755F85">
        <w:rPr>
          <w:color w:val="993300"/>
        </w:rPr>
        <w:br/>
      </w:r>
      <w:r w:rsidR="00A97A1E" w:rsidRPr="00755F85">
        <w:rPr>
          <w:color w:val="000000" w:themeColor="text1"/>
        </w:rPr>
        <w:t xml:space="preserve">Research involves originality and precision. You need to express what you are </w:t>
      </w:r>
      <w:r w:rsidR="00A97A1E" w:rsidRPr="00755F85">
        <w:rPr>
          <w:color w:val="000000" w:themeColor="text1"/>
        </w:rPr>
        <w:lastRenderedPageBreak/>
        <w:t xml:space="preserve">trying to do in the objectives and formulate the research questions in a manner that you will be able to collect data that answers those questions. Research in genocide and ensuing denial assists in establishing the truth as many data collection mechanisms are applied. </w:t>
      </w:r>
      <w:r w:rsidR="00755F85" w:rsidRPr="00755F85">
        <w:rPr>
          <w:color w:val="000000" w:themeColor="text1"/>
        </w:rPr>
        <w:t>Research helps people unearth unknown issues.</w:t>
      </w:r>
    </w:p>
    <w:p w14:paraId="4229C5EE" w14:textId="323C12CA" w:rsidR="00AB331E" w:rsidRPr="00755F85" w:rsidRDefault="0055068A" w:rsidP="00755F85">
      <w:pPr>
        <w:numPr>
          <w:ilvl w:val="0"/>
          <w:numId w:val="1"/>
        </w:numPr>
        <w:spacing w:line="480" w:lineRule="auto"/>
        <w:ind w:right="1440"/>
        <w:rPr>
          <w:color w:val="993300"/>
        </w:rPr>
      </w:pPr>
      <w:r w:rsidRPr="00755F85">
        <w:rPr>
          <w:color w:val="993300"/>
        </w:rPr>
        <w:t>(1</w:t>
      </w:r>
      <w:r w:rsidR="00201F10" w:rsidRPr="00755F85">
        <w:rPr>
          <w:color w:val="993300"/>
        </w:rPr>
        <w:t>5</w:t>
      </w:r>
      <w:r w:rsidR="00F76E14" w:rsidRPr="00755F85">
        <w:rPr>
          <w:color w:val="993300"/>
        </w:rPr>
        <w:t xml:space="preserve"> points) </w:t>
      </w:r>
      <w:r w:rsidR="00834720" w:rsidRPr="00755F85">
        <w:rPr>
          <w:color w:val="993300"/>
        </w:rPr>
        <w:t>Reflection question</w:t>
      </w:r>
      <w:r w:rsidR="00A15653" w:rsidRPr="00755F85">
        <w:rPr>
          <w:color w:val="993300"/>
        </w:rPr>
        <w:t xml:space="preserve"> about your topic</w:t>
      </w:r>
      <w:r w:rsidR="00834720" w:rsidRPr="00755F85">
        <w:rPr>
          <w:color w:val="993300"/>
        </w:rPr>
        <w:t xml:space="preserve">. </w:t>
      </w:r>
      <w:r w:rsidR="00F76E14" w:rsidRPr="00755F85">
        <w:rPr>
          <w:color w:val="993300"/>
        </w:rPr>
        <w:t xml:space="preserve">As a result of this preliminary research, how did your attitude change about your topic? Did you find a different focus? Was your intellectual curiosity piqued? If so, how? If not, why not? </w:t>
      </w:r>
      <w:r w:rsidR="00834720" w:rsidRPr="00755F85">
        <w:rPr>
          <w:color w:val="993300"/>
        </w:rPr>
        <w:t>How would you deepen your curiosity about and interest in this topic?</w:t>
      </w:r>
      <w:r w:rsidR="00AB331E" w:rsidRPr="00755F85">
        <w:rPr>
          <w:color w:val="993300"/>
        </w:rPr>
        <w:t xml:space="preserve"> What other reflections do you have about </w:t>
      </w:r>
      <w:r w:rsidRPr="00755F85">
        <w:rPr>
          <w:color w:val="993300"/>
        </w:rPr>
        <w:t>your</w:t>
      </w:r>
      <w:r w:rsidR="00AB331E" w:rsidRPr="00755F85">
        <w:rPr>
          <w:color w:val="993300"/>
        </w:rPr>
        <w:t xml:space="preserve"> topic?</w:t>
      </w:r>
      <w:r w:rsidR="00AB331E" w:rsidRPr="00755F85">
        <w:rPr>
          <w:color w:val="993300"/>
        </w:rPr>
        <w:br/>
      </w:r>
      <w:r w:rsidR="00755F85" w:rsidRPr="00755F85">
        <w:rPr>
          <w:color w:val="000000" w:themeColor="text1"/>
        </w:rPr>
        <w:t>The research got me confused and angry. Such bodies as the United Nations and the entire world in general should have done more to protect the Jews.</w:t>
      </w:r>
    </w:p>
    <w:p w14:paraId="579B0BA2" w14:textId="30E52370" w:rsidR="00582CF9" w:rsidRPr="00755F85" w:rsidRDefault="00582CF9" w:rsidP="00755F85">
      <w:pPr>
        <w:numPr>
          <w:ilvl w:val="0"/>
          <w:numId w:val="1"/>
        </w:numPr>
        <w:spacing w:line="480" w:lineRule="auto"/>
        <w:ind w:right="1440"/>
        <w:rPr>
          <w:color w:val="993300"/>
        </w:rPr>
      </w:pPr>
      <w:r w:rsidRPr="00755F85">
        <w:rPr>
          <w:color w:val="993300"/>
        </w:rPr>
        <w:t>Feedback. No points, but points deducted for not answering.</w:t>
      </w:r>
      <w:r w:rsidR="00755F85" w:rsidRPr="00755F85">
        <w:rPr>
          <w:color w:val="993300"/>
        </w:rPr>
        <w:t xml:space="preserve"> (question 6)</w:t>
      </w:r>
    </w:p>
    <w:p w14:paraId="721A2D53" w14:textId="77777777" w:rsidR="00582CF9" w:rsidRPr="00755F85" w:rsidRDefault="00582CF9" w:rsidP="00755F85">
      <w:pPr>
        <w:numPr>
          <w:ilvl w:val="1"/>
          <w:numId w:val="1"/>
        </w:numPr>
        <w:spacing w:line="480" w:lineRule="auto"/>
        <w:ind w:right="1440"/>
        <w:rPr>
          <w:color w:val="993300"/>
        </w:rPr>
      </w:pPr>
      <w:r w:rsidRPr="00755F85">
        <w:rPr>
          <w:color w:val="993300"/>
        </w:rPr>
        <w:t>Which question brought you more in touch with your chosen topic?</w:t>
      </w:r>
    </w:p>
    <w:p w14:paraId="7149C36F" w14:textId="420BDCF6" w:rsidR="00582CF9" w:rsidRPr="00755F85" w:rsidRDefault="00582CF9" w:rsidP="00755F85">
      <w:pPr>
        <w:numPr>
          <w:ilvl w:val="1"/>
          <w:numId w:val="1"/>
        </w:numPr>
        <w:spacing w:line="480" w:lineRule="auto"/>
        <w:ind w:right="1440"/>
        <w:rPr>
          <w:color w:val="993300"/>
        </w:rPr>
      </w:pPr>
      <w:r w:rsidRPr="00755F85">
        <w:rPr>
          <w:color w:val="993300"/>
        </w:rPr>
        <w:t>Which question would you delete? Why?</w:t>
      </w:r>
      <w:r w:rsidR="00755F85" w:rsidRPr="00755F85">
        <w:rPr>
          <w:color w:val="993300"/>
        </w:rPr>
        <w:t xml:space="preserve"> (None…They are very important and sequential)</w:t>
      </w:r>
    </w:p>
    <w:p w14:paraId="35DB63F3" w14:textId="73C2B6D7" w:rsidR="00582CF9" w:rsidRPr="00755F85" w:rsidRDefault="00582CF9" w:rsidP="00755F85">
      <w:pPr>
        <w:numPr>
          <w:ilvl w:val="1"/>
          <w:numId w:val="1"/>
        </w:numPr>
        <w:spacing w:line="480" w:lineRule="auto"/>
        <w:ind w:right="1440"/>
        <w:rPr>
          <w:color w:val="993300"/>
        </w:rPr>
      </w:pPr>
      <w:r w:rsidRPr="00755F85">
        <w:rPr>
          <w:color w:val="993300"/>
        </w:rPr>
        <w:t>How likely are you to use the topic you chose as the subject for your research project?</w:t>
      </w:r>
      <w:r w:rsidR="00755F85" w:rsidRPr="00755F85">
        <w:rPr>
          <w:color w:val="993300"/>
        </w:rPr>
        <w:t xml:space="preserve"> (I would use it)</w:t>
      </w:r>
    </w:p>
    <w:p w14:paraId="3C962709" w14:textId="1DCD3531" w:rsidR="00582CF9" w:rsidRPr="00755F85" w:rsidRDefault="00582CF9" w:rsidP="00755F85">
      <w:pPr>
        <w:numPr>
          <w:ilvl w:val="1"/>
          <w:numId w:val="1"/>
        </w:numPr>
        <w:spacing w:line="480" w:lineRule="auto"/>
        <w:ind w:right="1440"/>
        <w:rPr>
          <w:color w:val="993300"/>
        </w:rPr>
      </w:pPr>
      <w:r w:rsidRPr="00755F85">
        <w:rPr>
          <w:color w:val="993300"/>
        </w:rPr>
        <w:t>As a result of this assignment, has your attitude toward research changed? If so, how? If not, why not?</w:t>
      </w:r>
      <w:r w:rsidR="00755F85" w:rsidRPr="00755F85">
        <w:rPr>
          <w:color w:val="993300"/>
        </w:rPr>
        <w:t xml:space="preserve"> (</w:t>
      </w:r>
      <w:r w:rsidR="00755F85" w:rsidRPr="00755F85">
        <w:rPr>
          <w:color w:val="000000" w:themeColor="text1"/>
        </w:rPr>
        <w:t>No</w:t>
      </w:r>
      <w:proofErr w:type="gramStart"/>
      <w:r w:rsidR="00755F85" w:rsidRPr="00755F85">
        <w:rPr>
          <w:color w:val="000000" w:themeColor="text1"/>
        </w:rPr>
        <w:t>..</w:t>
      </w:r>
      <w:proofErr w:type="gramEnd"/>
      <w:r w:rsidR="00755F85" w:rsidRPr="00755F85">
        <w:rPr>
          <w:color w:val="000000" w:themeColor="text1"/>
        </w:rPr>
        <w:t xml:space="preserve"> I have viewed research as important and still views it as so)</w:t>
      </w:r>
    </w:p>
    <w:p w14:paraId="21E61313" w14:textId="5EA555EB" w:rsidR="00976207" w:rsidRPr="00755F85" w:rsidRDefault="00582CF9" w:rsidP="00755F85">
      <w:pPr>
        <w:numPr>
          <w:ilvl w:val="1"/>
          <w:numId w:val="1"/>
        </w:numPr>
        <w:spacing w:line="480" w:lineRule="auto"/>
        <w:ind w:right="1440"/>
        <w:rPr>
          <w:color w:val="993300"/>
        </w:rPr>
      </w:pPr>
      <w:r w:rsidRPr="00755F85">
        <w:rPr>
          <w:color w:val="993300"/>
        </w:rPr>
        <w:lastRenderedPageBreak/>
        <w:t xml:space="preserve">Any other comments? </w:t>
      </w:r>
      <w:r w:rsidR="00755F85" w:rsidRPr="00755F85">
        <w:rPr>
          <w:color w:val="000000" w:themeColor="text1"/>
        </w:rPr>
        <w:t>(I look forward to conducting the actual research)</w:t>
      </w:r>
      <w:r w:rsidR="00F76E14" w:rsidRPr="00755F85">
        <w:rPr>
          <w:color w:val="993300"/>
        </w:rPr>
        <w:br/>
      </w:r>
      <w:r w:rsidR="00131AA1" w:rsidRPr="00755F85">
        <w:rPr>
          <w:color w:val="993300"/>
        </w:rPr>
        <w:br/>
      </w:r>
    </w:p>
    <w:p w14:paraId="652C824C" w14:textId="77777777" w:rsidR="00976207" w:rsidRPr="00755F85" w:rsidRDefault="00976207" w:rsidP="00755F85">
      <w:pPr>
        <w:spacing w:line="480" w:lineRule="auto"/>
        <w:rPr>
          <w:color w:val="993300"/>
        </w:rPr>
      </w:pPr>
      <w:r w:rsidRPr="00755F85">
        <w:rPr>
          <w:color w:val="993300"/>
        </w:rPr>
        <w:br w:type="page"/>
      </w:r>
    </w:p>
    <w:p w14:paraId="778F835C" w14:textId="257E18F5" w:rsidR="00976207" w:rsidRPr="00755F85" w:rsidRDefault="00976207" w:rsidP="00801536">
      <w:pPr>
        <w:spacing w:line="480" w:lineRule="auto"/>
        <w:ind w:right="1440"/>
        <w:jc w:val="center"/>
        <w:rPr>
          <w:color w:val="993300"/>
        </w:rPr>
      </w:pPr>
      <w:r w:rsidRPr="00755F85">
        <w:rPr>
          <w:color w:val="993300"/>
        </w:rPr>
        <w:lastRenderedPageBreak/>
        <w:t>References</w:t>
      </w:r>
    </w:p>
    <w:p w14:paraId="3694819A" w14:textId="77777777" w:rsidR="00801536" w:rsidRPr="00755F85" w:rsidRDefault="00801536" w:rsidP="00801536">
      <w:pPr>
        <w:spacing w:line="480" w:lineRule="auto"/>
        <w:ind w:right="1440"/>
        <w:rPr>
          <w:color w:val="000000" w:themeColor="text1"/>
        </w:rPr>
      </w:pPr>
      <w:proofErr w:type="gramStart"/>
      <w:r w:rsidRPr="00755F85">
        <w:rPr>
          <w:color w:val="000000" w:themeColor="text1"/>
        </w:rPr>
        <w:t>BBC (2012).</w:t>
      </w:r>
      <w:proofErr w:type="gramEnd"/>
      <w:r w:rsidRPr="00755F85">
        <w:rPr>
          <w:color w:val="000000" w:themeColor="text1"/>
        </w:rPr>
        <w:t xml:space="preserve"> Why did the Holocaust happen? </w:t>
      </w:r>
      <w:proofErr w:type="gramStart"/>
      <w:r w:rsidRPr="00755F85">
        <w:rPr>
          <w:i/>
          <w:color w:val="000000" w:themeColor="text1"/>
        </w:rPr>
        <w:t>BBC</w:t>
      </w:r>
      <w:r w:rsidRPr="00755F85">
        <w:rPr>
          <w:color w:val="000000" w:themeColor="text1"/>
        </w:rPr>
        <w:t>.</w:t>
      </w:r>
      <w:proofErr w:type="gramEnd"/>
      <w:r w:rsidRPr="00755F85">
        <w:rPr>
          <w:color w:val="000000" w:themeColor="text1"/>
        </w:rPr>
        <w:t xml:space="preserve"> Retrieved from </w:t>
      </w:r>
      <w:r>
        <w:rPr>
          <w:color w:val="000000" w:themeColor="text1"/>
        </w:rPr>
        <w:tab/>
      </w:r>
      <w:hyperlink r:id="rId12" w:history="1">
        <w:r w:rsidRPr="00755F85">
          <w:rPr>
            <w:rStyle w:val="Hyperlink"/>
            <w:color w:val="000000" w:themeColor="text1"/>
          </w:rPr>
          <w:t>https://www.bbc.co.uk/newsround/16691969</w:t>
        </w:r>
      </w:hyperlink>
    </w:p>
    <w:p w14:paraId="7A3CC862" w14:textId="77777777" w:rsidR="00801536" w:rsidRPr="00755F85" w:rsidRDefault="00801536" w:rsidP="00801536">
      <w:pPr>
        <w:spacing w:line="480" w:lineRule="auto"/>
        <w:ind w:right="1440"/>
        <w:rPr>
          <w:color w:val="222222"/>
          <w:shd w:val="clear" w:color="auto" w:fill="FFFFFF"/>
        </w:rPr>
      </w:pPr>
      <w:r w:rsidRPr="00755F85">
        <w:rPr>
          <w:color w:val="222222"/>
          <w:shd w:val="clear" w:color="auto" w:fill="FFFFFF"/>
        </w:rPr>
        <w:t>Friedlander, H. (2000). </w:t>
      </w:r>
      <w:r w:rsidRPr="00755F85">
        <w:rPr>
          <w:i/>
          <w:iCs/>
          <w:color w:val="222222"/>
          <w:shd w:val="clear" w:color="auto" w:fill="FFFFFF"/>
        </w:rPr>
        <w:t xml:space="preserve">The origins of Nazi genocide: From euthanasia to the final </w:t>
      </w:r>
      <w:r>
        <w:rPr>
          <w:i/>
          <w:iCs/>
          <w:color w:val="222222"/>
          <w:shd w:val="clear" w:color="auto" w:fill="FFFFFF"/>
        </w:rPr>
        <w:tab/>
      </w:r>
      <w:r w:rsidRPr="00755F85">
        <w:rPr>
          <w:i/>
          <w:iCs/>
          <w:color w:val="222222"/>
          <w:shd w:val="clear" w:color="auto" w:fill="FFFFFF"/>
        </w:rPr>
        <w:t>solution</w:t>
      </w:r>
      <w:r w:rsidRPr="00755F85">
        <w:rPr>
          <w:color w:val="222222"/>
          <w:shd w:val="clear" w:color="auto" w:fill="FFFFFF"/>
        </w:rPr>
        <w:t xml:space="preserve">. </w:t>
      </w:r>
      <w:proofErr w:type="spellStart"/>
      <w:proofErr w:type="gramStart"/>
      <w:r w:rsidRPr="00755F85">
        <w:rPr>
          <w:color w:val="222222"/>
          <w:shd w:val="clear" w:color="auto" w:fill="FFFFFF"/>
        </w:rPr>
        <w:t>Univ</w:t>
      </w:r>
      <w:proofErr w:type="spellEnd"/>
      <w:r w:rsidRPr="00755F85">
        <w:rPr>
          <w:color w:val="222222"/>
          <w:shd w:val="clear" w:color="auto" w:fill="FFFFFF"/>
        </w:rPr>
        <w:t xml:space="preserve"> of North Carolina Press.</w:t>
      </w:r>
      <w:proofErr w:type="gramEnd"/>
      <w:r w:rsidRPr="00755F85">
        <w:rPr>
          <w:color w:val="993300"/>
        </w:rPr>
        <w:br/>
      </w:r>
      <w:proofErr w:type="spellStart"/>
      <w:proofErr w:type="gramStart"/>
      <w:r w:rsidRPr="00755F85">
        <w:rPr>
          <w:color w:val="222222"/>
          <w:shd w:val="clear" w:color="auto" w:fill="FFFFFF"/>
        </w:rPr>
        <w:t>Laqueur</w:t>
      </w:r>
      <w:proofErr w:type="spellEnd"/>
      <w:r w:rsidRPr="00755F85">
        <w:rPr>
          <w:color w:val="222222"/>
          <w:shd w:val="clear" w:color="auto" w:fill="FFFFFF"/>
        </w:rPr>
        <w:t>, W. (2017).</w:t>
      </w:r>
      <w:proofErr w:type="gramEnd"/>
      <w:r w:rsidRPr="00755F85">
        <w:rPr>
          <w:color w:val="222222"/>
          <w:shd w:val="clear" w:color="auto" w:fill="FFFFFF"/>
        </w:rPr>
        <w:t> </w:t>
      </w:r>
      <w:proofErr w:type="gramStart"/>
      <w:r w:rsidRPr="00755F85">
        <w:rPr>
          <w:i/>
          <w:iCs/>
          <w:color w:val="222222"/>
          <w:shd w:val="clear" w:color="auto" w:fill="FFFFFF"/>
        </w:rPr>
        <w:t xml:space="preserve">The terrible secret: suppression of the truth about Hitler's" final </w:t>
      </w:r>
      <w:r>
        <w:rPr>
          <w:i/>
          <w:iCs/>
          <w:color w:val="222222"/>
          <w:shd w:val="clear" w:color="auto" w:fill="FFFFFF"/>
        </w:rPr>
        <w:tab/>
      </w:r>
      <w:r w:rsidRPr="00755F85">
        <w:rPr>
          <w:i/>
          <w:iCs/>
          <w:color w:val="222222"/>
          <w:shd w:val="clear" w:color="auto" w:fill="FFFFFF"/>
        </w:rPr>
        <w:t>solution"</w:t>
      </w:r>
      <w:r w:rsidRPr="00755F85">
        <w:rPr>
          <w:color w:val="222222"/>
          <w:shd w:val="clear" w:color="auto" w:fill="FFFFFF"/>
        </w:rPr>
        <w:t>.</w:t>
      </w:r>
      <w:proofErr w:type="gramEnd"/>
      <w:r w:rsidRPr="00755F85">
        <w:rPr>
          <w:color w:val="222222"/>
          <w:shd w:val="clear" w:color="auto" w:fill="FFFFFF"/>
        </w:rPr>
        <w:t xml:space="preserve"> </w:t>
      </w:r>
      <w:proofErr w:type="spellStart"/>
      <w:proofErr w:type="gramStart"/>
      <w:r w:rsidRPr="00755F85">
        <w:rPr>
          <w:color w:val="222222"/>
          <w:shd w:val="clear" w:color="auto" w:fill="FFFFFF"/>
        </w:rPr>
        <w:t>Routledge</w:t>
      </w:r>
      <w:proofErr w:type="spellEnd"/>
      <w:r w:rsidRPr="00755F85">
        <w:rPr>
          <w:color w:val="222222"/>
          <w:shd w:val="clear" w:color="auto" w:fill="FFFFFF"/>
        </w:rPr>
        <w:t>.</w:t>
      </w:r>
      <w:proofErr w:type="gramEnd"/>
    </w:p>
    <w:p w14:paraId="08E056D5" w14:textId="77777777" w:rsidR="00801536" w:rsidRPr="00755F85" w:rsidRDefault="00801536" w:rsidP="00801536">
      <w:pPr>
        <w:spacing w:line="480" w:lineRule="auto"/>
        <w:ind w:right="1440"/>
        <w:rPr>
          <w:color w:val="993300"/>
        </w:rPr>
      </w:pPr>
      <w:proofErr w:type="spellStart"/>
      <w:r w:rsidRPr="00755F85">
        <w:rPr>
          <w:color w:val="222222"/>
          <w:shd w:val="clear" w:color="auto" w:fill="FFFFFF"/>
        </w:rPr>
        <w:t>Friedländer</w:t>
      </w:r>
      <w:proofErr w:type="spellEnd"/>
      <w:r w:rsidRPr="00755F85">
        <w:rPr>
          <w:color w:val="222222"/>
          <w:shd w:val="clear" w:color="auto" w:fill="FFFFFF"/>
        </w:rPr>
        <w:t>, S. (Ed.). (1992). </w:t>
      </w:r>
      <w:proofErr w:type="gramStart"/>
      <w:r w:rsidRPr="00755F85">
        <w:rPr>
          <w:i/>
          <w:iCs/>
          <w:color w:val="222222"/>
          <w:shd w:val="clear" w:color="auto" w:fill="FFFFFF"/>
        </w:rPr>
        <w:t>Probing</w:t>
      </w:r>
      <w:proofErr w:type="gramEnd"/>
      <w:r w:rsidRPr="00755F85">
        <w:rPr>
          <w:i/>
          <w:iCs/>
          <w:color w:val="222222"/>
          <w:shd w:val="clear" w:color="auto" w:fill="FFFFFF"/>
        </w:rPr>
        <w:t xml:space="preserve"> the Limits of Representation: Nazism and the" final </w:t>
      </w:r>
      <w:r>
        <w:rPr>
          <w:i/>
          <w:iCs/>
          <w:color w:val="222222"/>
          <w:shd w:val="clear" w:color="auto" w:fill="FFFFFF"/>
        </w:rPr>
        <w:tab/>
      </w:r>
      <w:r w:rsidRPr="00755F85">
        <w:rPr>
          <w:i/>
          <w:iCs/>
          <w:color w:val="222222"/>
          <w:shd w:val="clear" w:color="auto" w:fill="FFFFFF"/>
        </w:rPr>
        <w:t>Solution"</w:t>
      </w:r>
      <w:r w:rsidRPr="00755F85">
        <w:rPr>
          <w:color w:val="222222"/>
          <w:shd w:val="clear" w:color="auto" w:fill="FFFFFF"/>
        </w:rPr>
        <w:t>. Cambridge, Massachusetts: Harvard University Press.</w:t>
      </w:r>
      <w:r w:rsidRPr="00755F85">
        <w:rPr>
          <w:color w:val="993300"/>
        </w:rPr>
        <w:br/>
      </w:r>
      <w:r w:rsidRPr="00755F85">
        <w:rPr>
          <w:color w:val="222222"/>
          <w:shd w:val="clear" w:color="auto" w:fill="FFFFFF"/>
        </w:rPr>
        <w:t>Fleming, G. (1987). </w:t>
      </w:r>
      <w:proofErr w:type="gramStart"/>
      <w:r w:rsidRPr="00755F85">
        <w:rPr>
          <w:i/>
          <w:iCs/>
          <w:color w:val="222222"/>
          <w:shd w:val="clear" w:color="auto" w:fill="FFFFFF"/>
        </w:rPr>
        <w:t>Hitler and the final solution</w:t>
      </w:r>
      <w:r w:rsidRPr="00755F85">
        <w:rPr>
          <w:color w:val="222222"/>
          <w:shd w:val="clear" w:color="auto" w:fill="FFFFFF"/>
        </w:rPr>
        <w:t>.</w:t>
      </w:r>
      <w:proofErr w:type="gramEnd"/>
      <w:r w:rsidRPr="00755F85">
        <w:rPr>
          <w:color w:val="222222"/>
          <w:shd w:val="clear" w:color="auto" w:fill="FFFFFF"/>
        </w:rPr>
        <w:t xml:space="preserve"> Berkeley, California: </w:t>
      </w:r>
      <w:proofErr w:type="spellStart"/>
      <w:r w:rsidRPr="00755F85">
        <w:rPr>
          <w:color w:val="222222"/>
          <w:shd w:val="clear" w:color="auto" w:fill="FFFFFF"/>
        </w:rPr>
        <w:t>Univ</w:t>
      </w:r>
      <w:proofErr w:type="spellEnd"/>
      <w:r w:rsidRPr="00755F85">
        <w:rPr>
          <w:color w:val="222222"/>
          <w:shd w:val="clear" w:color="auto" w:fill="FFFFFF"/>
        </w:rPr>
        <w:t xml:space="preserve"> of California </w:t>
      </w:r>
      <w:r>
        <w:rPr>
          <w:color w:val="222222"/>
          <w:shd w:val="clear" w:color="auto" w:fill="FFFFFF"/>
        </w:rPr>
        <w:tab/>
      </w:r>
      <w:r w:rsidRPr="00755F85">
        <w:rPr>
          <w:color w:val="222222"/>
          <w:shd w:val="clear" w:color="auto" w:fill="FFFFFF"/>
        </w:rPr>
        <w:t>Press.</w:t>
      </w:r>
    </w:p>
    <w:p w14:paraId="216FED57" w14:textId="77777777" w:rsidR="00801536" w:rsidRPr="00755F85" w:rsidRDefault="00801536" w:rsidP="00801536">
      <w:pPr>
        <w:spacing w:line="480" w:lineRule="auto"/>
        <w:ind w:right="1440"/>
        <w:rPr>
          <w:color w:val="222222"/>
          <w:shd w:val="clear" w:color="auto" w:fill="FFFFFF"/>
        </w:rPr>
      </w:pPr>
      <w:proofErr w:type="gramStart"/>
      <w:r w:rsidRPr="00755F85">
        <w:rPr>
          <w:color w:val="222222"/>
          <w:shd w:val="clear" w:color="auto" w:fill="FFFFFF"/>
        </w:rPr>
        <w:t>Stammers, T. (2017).</w:t>
      </w:r>
      <w:proofErr w:type="gramEnd"/>
      <w:r w:rsidRPr="00755F85">
        <w:rPr>
          <w:color w:val="222222"/>
          <w:shd w:val="clear" w:color="auto" w:fill="FFFFFF"/>
        </w:rPr>
        <w:t> </w:t>
      </w:r>
      <w:r w:rsidRPr="00755F85">
        <w:rPr>
          <w:i/>
          <w:iCs/>
          <w:color w:val="222222"/>
          <w:shd w:val="clear" w:color="auto" w:fill="FFFFFF"/>
        </w:rPr>
        <w:t xml:space="preserve">Ordinary men: Reserve Police Battalion 101 and the final solution </w:t>
      </w:r>
      <w:r>
        <w:rPr>
          <w:i/>
          <w:iCs/>
          <w:color w:val="222222"/>
          <w:shd w:val="clear" w:color="auto" w:fill="FFFFFF"/>
        </w:rPr>
        <w:tab/>
      </w:r>
      <w:r w:rsidRPr="00755F85">
        <w:rPr>
          <w:i/>
          <w:iCs/>
          <w:color w:val="222222"/>
          <w:shd w:val="clear" w:color="auto" w:fill="FFFFFF"/>
        </w:rPr>
        <w:t>in Poland</w:t>
      </w:r>
      <w:r w:rsidRPr="00755F85">
        <w:rPr>
          <w:color w:val="222222"/>
          <w:shd w:val="clear" w:color="auto" w:fill="FFFFFF"/>
        </w:rPr>
        <w:t xml:space="preserve">. </w:t>
      </w:r>
      <w:proofErr w:type="spellStart"/>
      <w:r w:rsidRPr="00755F85">
        <w:rPr>
          <w:color w:val="222222"/>
          <w:shd w:val="clear" w:color="auto" w:fill="FFFFFF"/>
        </w:rPr>
        <w:t>Macat</w:t>
      </w:r>
      <w:proofErr w:type="spellEnd"/>
      <w:r w:rsidRPr="00755F85">
        <w:rPr>
          <w:color w:val="222222"/>
          <w:shd w:val="clear" w:color="auto" w:fill="FFFFFF"/>
        </w:rPr>
        <w:t xml:space="preserve"> Library.</w:t>
      </w:r>
    </w:p>
    <w:p w14:paraId="5DF0F2C7" w14:textId="77777777" w:rsidR="00801536" w:rsidRPr="00755F85" w:rsidRDefault="00801536" w:rsidP="00801536">
      <w:pPr>
        <w:spacing w:line="480" w:lineRule="auto"/>
        <w:ind w:right="1440"/>
        <w:rPr>
          <w:color w:val="000000" w:themeColor="text1"/>
        </w:rPr>
      </w:pPr>
      <w:proofErr w:type="gramStart"/>
      <w:r w:rsidRPr="00755F85">
        <w:rPr>
          <w:color w:val="000000" w:themeColor="text1"/>
        </w:rPr>
        <w:t>United States Holocaust Museum (2018).</w:t>
      </w:r>
      <w:proofErr w:type="gramEnd"/>
      <w:r w:rsidRPr="00755F85">
        <w:rPr>
          <w:color w:val="000000" w:themeColor="text1"/>
        </w:rPr>
        <w:t xml:space="preserve"> </w:t>
      </w:r>
      <w:proofErr w:type="gramStart"/>
      <w:r w:rsidRPr="00755F85">
        <w:rPr>
          <w:i/>
          <w:color w:val="000000" w:themeColor="text1"/>
        </w:rPr>
        <w:t>Causes and Motivations</w:t>
      </w:r>
      <w:r w:rsidRPr="00755F85">
        <w:rPr>
          <w:color w:val="000000" w:themeColor="text1"/>
        </w:rPr>
        <w:t>.</w:t>
      </w:r>
      <w:proofErr w:type="gramEnd"/>
      <w:r w:rsidRPr="00755F85">
        <w:rPr>
          <w:color w:val="000000" w:themeColor="text1"/>
        </w:rPr>
        <w:t xml:space="preserve"> Retrieved from </w:t>
      </w:r>
      <w:r>
        <w:rPr>
          <w:color w:val="000000" w:themeColor="text1"/>
        </w:rPr>
        <w:tab/>
      </w:r>
      <w:hyperlink r:id="rId13" w:history="1">
        <w:r w:rsidRPr="00D04DF4">
          <w:rPr>
            <w:rStyle w:val="Hyperlink"/>
          </w:rPr>
          <w:t>https://www.ushmm.org/learn/introduction-to-the-holocaust/ethical-</w:t>
        </w:r>
      </w:hyperlink>
      <w:r>
        <w:rPr>
          <w:color w:val="000000" w:themeColor="text1"/>
        </w:rPr>
        <w:tab/>
      </w:r>
      <w:r w:rsidRPr="00755F85">
        <w:rPr>
          <w:color w:val="000000" w:themeColor="text1"/>
        </w:rPr>
        <w:t>leaders/background/causes-and-motivations</w:t>
      </w:r>
    </w:p>
    <w:p w14:paraId="58B1EC61" w14:textId="77777777" w:rsidR="00174D65" w:rsidRPr="00755F85" w:rsidRDefault="00174D65" w:rsidP="00755F85">
      <w:pPr>
        <w:spacing w:line="480" w:lineRule="auto"/>
        <w:ind w:right="1440"/>
        <w:rPr>
          <w:color w:val="993300"/>
        </w:rPr>
      </w:pPr>
    </w:p>
    <w:p w14:paraId="111942BC" w14:textId="77777777" w:rsidR="00BF1CEC" w:rsidRPr="00755F85" w:rsidRDefault="00BF1CEC" w:rsidP="00755F85">
      <w:pPr>
        <w:spacing w:line="480" w:lineRule="auto"/>
      </w:pPr>
    </w:p>
    <w:p w14:paraId="1121DCD9" w14:textId="77777777" w:rsidR="00BA2FF5" w:rsidRPr="00755F85" w:rsidRDefault="00BA2FF5" w:rsidP="00755F85">
      <w:pPr>
        <w:spacing w:line="480" w:lineRule="auto"/>
      </w:pPr>
    </w:p>
    <w:sectPr w:rsidR="00BA2FF5" w:rsidRPr="00755F85" w:rsidSect="008665B2">
      <w:headerReference w:type="default" r:id="rId14"/>
      <w:pgSz w:w="12240" w:h="15840"/>
      <w:pgMar w:top="1440" w:right="72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4B3A25" w14:textId="77777777" w:rsidR="00894E51" w:rsidRDefault="00894E51" w:rsidP="00C57B5E">
      <w:r>
        <w:separator/>
      </w:r>
    </w:p>
  </w:endnote>
  <w:endnote w:type="continuationSeparator" w:id="0">
    <w:p w14:paraId="75F167F4" w14:textId="77777777" w:rsidR="00894E51" w:rsidRDefault="00894E51" w:rsidP="00C57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B01464" w14:textId="77777777" w:rsidR="00894E51" w:rsidRDefault="00894E51" w:rsidP="00C57B5E">
      <w:r>
        <w:separator/>
      </w:r>
    </w:p>
  </w:footnote>
  <w:footnote w:type="continuationSeparator" w:id="0">
    <w:p w14:paraId="4CD4B450" w14:textId="77777777" w:rsidR="00894E51" w:rsidRDefault="00894E51" w:rsidP="00C57B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BE93D0" w14:textId="77777777" w:rsidR="00396B04" w:rsidRDefault="003F28F1">
    <w:pPr>
      <w:pStyle w:val="Header"/>
      <w:jc w:val="right"/>
    </w:pPr>
    <w:r>
      <w:fldChar w:fldCharType="begin"/>
    </w:r>
    <w:r w:rsidR="00BF1CEC">
      <w:instrText xml:space="preserve"> PAGE   \* MERGEFORMAT </w:instrText>
    </w:r>
    <w:r>
      <w:fldChar w:fldCharType="separate"/>
    </w:r>
    <w:r w:rsidR="00915837">
      <w:rPr>
        <w:noProof/>
      </w:rPr>
      <w:t>17</w:t>
    </w:r>
    <w:r>
      <w:fldChar w:fldCharType="end"/>
    </w:r>
  </w:p>
  <w:p w14:paraId="1C3961C4" w14:textId="77777777" w:rsidR="00396B04" w:rsidRDefault="00894E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07D47"/>
    <w:multiLevelType w:val="hybridMultilevel"/>
    <w:tmpl w:val="CFFC7296"/>
    <w:lvl w:ilvl="0" w:tplc="35F45AD4">
      <w:start w:val="1"/>
      <w:numFmt w:val="decimal"/>
      <w:lvlText w:val="%1."/>
      <w:lvlJc w:val="left"/>
      <w:pPr>
        <w:ind w:left="720" w:hanging="360"/>
      </w:pPr>
      <w:rPr>
        <w:rFonts w:hint="default"/>
        <w:b w:val="0"/>
        <w:color w:val="C0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1CFA61AD"/>
    <w:multiLevelType w:val="hybridMultilevel"/>
    <w:tmpl w:val="CD7A5B3A"/>
    <w:lvl w:ilvl="0" w:tplc="04090001">
      <w:start w:val="1"/>
      <w:numFmt w:val="bullet"/>
      <w:lvlText w:val=""/>
      <w:lvlJc w:val="left"/>
      <w:pPr>
        <w:ind w:left="720" w:hanging="360"/>
      </w:pPr>
      <w:rPr>
        <w:rFonts w:ascii="Symbol" w:hAnsi="Symbol" w:hint="default"/>
        <w:b w:val="0"/>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01B6214"/>
    <w:multiLevelType w:val="hybridMultilevel"/>
    <w:tmpl w:val="8CA40868"/>
    <w:lvl w:ilvl="0" w:tplc="35F45AD4">
      <w:start w:val="1"/>
      <w:numFmt w:val="decimal"/>
      <w:lvlText w:val="%1."/>
      <w:lvlJc w:val="left"/>
      <w:pPr>
        <w:tabs>
          <w:tab w:val="num" w:pos="810"/>
        </w:tabs>
        <w:ind w:left="810" w:hanging="360"/>
      </w:pPr>
      <w:rPr>
        <w:rFonts w:hint="default"/>
        <w:color w:val="C00000"/>
      </w:rPr>
    </w:lvl>
    <w:lvl w:ilvl="1" w:tplc="82C07AE8">
      <w:start w:val="1"/>
      <w:numFmt w:val="lowerLetter"/>
      <w:lvlText w:val="%2."/>
      <w:lvlJc w:val="left"/>
      <w:pPr>
        <w:tabs>
          <w:tab w:val="num" w:pos="1440"/>
        </w:tabs>
        <w:ind w:left="1440" w:hanging="360"/>
      </w:pPr>
      <w:rPr>
        <w:rFonts w:hint="default"/>
        <w:color w:val="C00000"/>
      </w:rPr>
    </w:lvl>
    <w:lvl w:ilvl="2" w:tplc="0E96E420">
      <w:start w:val="1"/>
      <w:numFmt w:val="decimal"/>
      <w:lvlText w:val="%3."/>
      <w:lvlJc w:val="left"/>
      <w:pPr>
        <w:tabs>
          <w:tab w:val="num" w:pos="2160"/>
        </w:tabs>
        <w:ind w:left="2160" w:hanging="360"/>
      </w:pPr>
    </w:lvl>
    <w:lvl w:ilvl="3" w:tplc="2E3C057A">
      <w:start w:val="1"/>
      <w:numFmt w:val="decimal"/>
      <w:lvlText w:val="%4."/>
      <w:lvlJc w:val="left"/>
      <w:pPr>
        <w:tabs>
          <w:tab w:val="num" w:pos="2880"/>
        </w:tabs>
        <w:ind w:left="2880" w:hanging="360"/>
      </w:pPr>
    </w:lvl>
    <w:lvl w:ilvl="4" w:tplc="8E028768">
      <w:start w:val="1"/>
      <w:numFmt w:val="decimal"/>
      <w:lvlText w:val="%5."/>
      <w:lvlJc w:val="left"/>
      <w:pPr>
        <w:tabs>
          <w:tab w:val="num" w:pos="3600"/>
        </w:tabs>
        <w:ind w:left="3600" w:hanging="360"/>
      </w:pPr>
    </w:lvl>
    <w:lvl w:ilvl="5" w:tplc="1466D5AA">
      <w:start w:val="1"/>
      <w:numFmt w:val="decimal"/>
      <w:lvlText w:val="%6."/>
      <w:lvlJc w:val="left"/>
      <w:pPr>
        <w:tabs>
          <w:tab w:val="num" w:pos="4320"/>
        </w:tabs>
        <w:ind w:left="4320" w:hanging="360"/>
      </w:pPr>
    </w:lvl>
    <w:lvl w:ilvl="6" w:tplc="640A71F8">
      <w:start w:val="1"/>
      <w:numFmt w:val="decimal"/>
      <w:lvlText w:val="%7."/>
      <w:lvlJc w:val="left"/>
      <w:pPr>
        <w:tabs>
          <w:tab w:val="num" w:pos="5040"/>
        </w:tabs>
        <w:ind w:left="5040" w:hanging="360"/>
      </w:pPr>
    </w:lvl>
    <w:lvl w:ilvl="7" w:tplc="A4725D5C">
      <w:start w:val="1"/>
      <w:numFmt w:val="decimal"/>
      <w:lvlText w:val="%8."/>
      <w:lvlJc w:val="left"/>
      <w:pPr>
        <w:tabs>
          <w:tab w:val="num" w:pos="5760"/>
        </w:tabs>
        <w:ind w:left="5760" w:hanging="360"/>
      </w:pPr>
    </w:lvl>
    <w:lvl w:ilvl="8" w:tplc="FBC42DFC">
      <w:start w:val="1"/>
      <w:numFmt w:val="decimal"/>
      <w:lvlText w:val="%9."/>
      <w:lvlJc w:val="left"/>
      <w:pPr>
        <w:tabs>
          <w:tab w:val="num" w:pos="6480"/>
        </w:tabs>
        <w:ind w:left="6480" w:hanging="360"/>
      </w:pPr>
    </w:lvl>
  </w:abstractNum>
  <w:abstractNum w:abstractNumId="3">
    <w:nsid w:val="227B0120"/>
    <w:multiLevelType w:val="hybridMultilevel"/>
    <w:tmpl w:val="A63CE40A"/>
    <w:lvl w:ilvl="0" w:tplc="82C07AE8">
      <w:start w:val="1"/>
      <w:numFmt w:val="lowerLetter"/>
      <w:lvlText w:val="%1."/>
      <w:lvlJc w:val="left"/>
      <w:pPr>
        <w:tabs>
          <w:tab w:val="num" w:pos="1440"/>
        </w:tabs>
        <w:ind w:left="1440" w:hanging="36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8747FD"/>
    <w:multiLevelType w:val="hybridMultilevel"/>
    <w:tmpl w:val="54D29844"/>
    <w:lvl w:ilvl="0" w:tplc="04090003">
      <w:start w:val="1"/>
      <w:numFmt w:val="bullet"/>
      <w:lvlText w:val="o"/>
      <w:lvlJc w:val="left"/>
      <w:pPr>
        <w:ind w:left="144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3199751D"/>
    <w:multiLevelType w:val="hybridMultilevel"/>
    <w:tmpl w:val="DAB61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9C6BE7"/>
    <w:multiLevelType w:val="hybridMultilevel"/>
    <w:tmpl w:val="7BA4E210"/>
    <w:lvl w:ilvl="0" w:tplc="D9B0ACD8">
      <w:start w:val="1"/>
      <w:numFmt w:val="lowerLetter"/>
      <w:lvlText w:val="%1."/>
      <w:lvlJc w:val="left"/>
      <w:pPr>
        <w:tabs>
          <w:tab w:val="num" w:pos="720"/>
        </w:tabs>
        <w:ind w:left="720" w:hanging="360"/>
      </w:pPr>
      <w:rPr>
        <w:rFonts w:hint="default"/>
        <w:color w:val="C0000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nsid w:val="3C0F4024"/>
    <w:multiLevelType w:val="hybridMultilevel"/>
    <w:tmpl w:val="B972E1CA"/>
    <w:lvl w:ilvl="0" w:tplc="35F45AD4">
      <w:start w:val="1"/>
      <w:numFmt w:val="decimal"/>
      <w:lvlText w:val="%1."/>
      <w:lvlJc w:val="left"/>
      <w:pPr>
        <w:tabs>
          <w:tab w:val="num" w:pos="1890"/>
        </w:tabs>
        <w:ind w:left="1890" w:hanging="360"/>
      </w:pPr>
      <w:rPr>
        <w:rFonts w:hint="default"/>
        <w:color w:val="C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58B01E08"/>
    <w:multiLevelType w:val="hybridMultilevel"/>
    <w:tmpl w:val="82B6DDEC"/>
    <w:lvl w:ilvl="0" w:tplc="B2063E4C">
      <w:start w:val="1"/>
      <w:numFmt w:val="decimal"/>
      <w:lvlText w:val="%1."/>
      <w:lvlJc w:val="left"/>
      <w:pPr>
        <w:ind w:left="720" w:hanging="360"/>
      </w:pPr>
      <w:rPr>
        <w:rFonts w:hint="default"/>
        <w:b w:val="0"/>
        <w:color w:val="C00000"/>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8"/>
  </w:num>
  <w:num w:numId="7">
    <w:abstractNumId w:val="0"/>
  </w:num>
  <w:num w:numId="8">
    <w:abstractNumId w:val="7"/>
  </w:num>
  <w:num w:numId="9">
    <w:abstractNumId w:val="6"/>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CEC"/>
    <w:rsid w:val="00050370"/>
    <w:rsid w:val="00054241"/>
    <w:rsid w:val="000704C3"/>
    <w:rsid w:val="000723F9"/>
    <w:rsid w:val="00087769"/>
    <w:rsid w:val="000B670A"/>
    <w:rsid w:val="000C6AFC"/>
    <w:rsid w:val="00103A58"/>
    <w:rsid w:val="00131AA1"/>
    <w:rsid w:val="0016387D"/>
    <w:rsid w:val="001648E5"/>
    <w:rsid w:val="00174D65"/>
    <w:rsid w:val="001A148E"/>
    <w:rsid w:val="001C0584"/>
    <w:rsid w:val="001C2870"/>
    <w:rsid w:val="001D1149"/>
    <w:rsid w:val="001D4C9C"/>
    <w:rsid w:val="001F7E0F"/>
    <w:rsid w:val="00200284"/>
    <w:rsid w:val="00201F10"/>
    <w:rsid w:val="00210E5E"/>
    <w:rsid w:val="002525FB"/>
    <w:rsid w:val="0026540F"/>
    <w:rsid w:val="002D2146"/>
    <w:rsid w:val="00314F56"/>
    <w:rsid w:val="00335D54"/>
    <w:rsid w:val="003444CA"/>
    <w:rsid w:val="003509F3"/>
    <w:rsid w:val="003716B7"/>
    <w:rsid w:val="003E2AAC"/>
    <w:rsid w:val="003E5C16"/>
    <w:rsid w:val="003F072F"/>
    <w:rsid w:val="003F28F1"/>
    <w:rsid w:val="003F36B7"/>
    <w:rsid w:val="00470323"/>
    <w:rsid w:val="00471555"/>
    <w:rsid w:val="004800AD"/>
    <w:rsid w:val="00481992"/>
    <w:rsid w:val="004931B7"/>
    <w:rsid w:val="004A5971"/>
    <w:rsid w:val="004B6220"/>
    <w:rsid w:val="004C1DFF"/>
    <w:rsid w:val="004D34F0"/>
    <w:rsid w:val="004E0F3E"/>
    <w:rsid w:val="004E5101"/>
    <w:rsid w:val="00517A59"/>
    <w:rsid w:val="00523B2C"/>
    <w:rsid w:val="00532386"/>
    <w:rsid w:val="0055068A"/>
    <w:rsid w:val="00551FB8"/>
    <w:rsid w:val="00575E2A"/>
    <w:rsid w:val="005760D5"/>
    <w:rsid w:val="00582CF9"/>
    <w:rsid w:val="005954FC"/>
    <w:rsid w:val="005C4B19"/>
    <w:rsid w:val="005C56D2"/>
    <w:rsid w:val="005C74B7"/>
    <w:rsid w:val="00616372"/>
    <w:rsid w:val="0062091E"/>
    <w:rsid w:val="006262D0"/>
    <w:rsid w:val="00653216"/>
    <w:rsid w:val="0065439F"/>
    <w:rsid w:val="00663D93"/>
    <w:rsid w:val="00664148"/>
    <w:rsid w:val="00687E8F"/>
    <w:rsid w:val="00690348"/>
    <w:rsid w:val="006E6F6D"/>
    <w:rsid w:val="006F3984"/>
    <w:rsid w:val="0070179C"/>
    <w:rsid w:val="00704E63"/>
    <w:rsid w:val="00744D91"/>
    <w:rsid w:val="00755F85"/>
    <w:rsid w:val="0077611B"/>
    <w:rsid w:val="00790D5E"/>
    <w:rsid w:val="007C2699"/>
    <w:rsid w:val="007D67AC"/>
    <w:rsid w:val="00801536"/>
    <w:rsid w:val="00834720"/>
    <w:rsid w:val="008441B9"/>
    <w:rsid w:val="008665B2"/>
    <w:rsid w:val="00894E51"/>
    <w:rsid w:val="00904E28"/>
    <w:rsid w:val="00915837"/>
    <w:rsid w:val="009204F1"/>
    <w:rsid w:val="00946884"/>
    <w:rsid w:val="00963D21"/>
    <w:rsid w:val="00976207"/>
    <w:rsid w:val="009768C2"/>
    <w:rsid w:val="009D4E43"/>
    <w:rsid w:val="009E61A6"/>
    <w:rsid w:val="00A02FEA"/>
    <w:rsid w:val="00A11BC5"/>
    <w:rsid w:val="00A15653"/>
    <w:rsid w:val="00A3578B"/>
    <w:rsid w:val="00A37A31"/>
    <w:rsid w:val="00A50F0A"/>
    <w:rsid w:val="00A7400F"/>
    <w:rsid w:val="00A813E1"/>
    <w:rsid w:val="00A97A1E"/>
    <w:rsid w:val="00A97CA0"/>
    <w:rsid w:val="00AB331E"/>
    <w:rsid w:val="00AE1B8D"/>
    <w:rsid w:val="00AF4A1F"/>
    <w:rsid w:val="00B006FB"/>
    <w:rsid w:val="00B01C44"/>
    <w:rsid w:val="00B567A9"/>
    <w:rsid w:val="00B9177C"/>
    <w:rsid w:val="00BA2FF5"/>
    <w:rsid w:val="00BC51F0"/>
    <w:rsid w:val="00BC6001"/>
    <w:rsid w:val="00BD0C4E"/>
    <w:rsid w:val="00BE633F"/>
    <w:rsid w:val="00BF1CEC"/>
    <w:rsid w:val="00BF7CF0"/>
    <w:rsid w:val="00C155BE"/>
    <w:rsid w:val="00C22C6B"/>
    <w:rsid w:val="00C34708"/>
    <w:rsid w:val="00C57B5E"/>
    <w:rsid w:val="00C71E55"/>
    <w:rsid w:val="00C96A0A"/>
    <w:rsid w:val="00CA0125"/>
    <w:rsid w:val="00CA296A"/>
    <w:rsid w:val="00CB1051"/>
    <w:rsid w:val="00CD0D7D"/>
    <w:rsid w:val="00D54A2F"/>
    <w:rsid w:val="00DC6218"/>
    <w:rsid w:val="00DE68A3"/>
    <w:rsid w:val="00E07CF3"/>
    <w:rsid w:val="00E17026"/>
    <w:rsid w:val="00E7385B"/>
    <w:rsid w:val="00E77351"/>
    <w:rsid w:val="00E81A40"/>
    <w:rsid w:val="00E836DB"/>
    <w:rsid w:val="00E85D67"/>
    <w:rsid w:val="00EA71D3"/>
    <w:rsid w:val="00EC3847"/>
    <w:rsid w:val="00EE0C62"/>
    <w:rsid w:val="00F26069"/>
    <w:rsid w:val="00F53DEC"/>
    <w:rsid w:val="00F74CDE"/>
    <w:rsid w:val="00F75AA7"/>
    <w:rsid w:val="00F76E14"/>
    <w:rsid w:val="00FA090F"/>
    <w:rsid w:val="00FA37E9"/>
    <w:rsid w:val="00FE6C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C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CE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C26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C269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C4B19"/>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C155BE"/>
    <w:rPr>
      <w:rFonts w:asciiTheme="majorHAnsi" w:eastAsiaTheme="majorEastAsia" w:hAnsiTheme="majorHAnsi" w:cstheme="majorBidi"/>
      <w:sz w:val="20"/>
      <w:szCs w:val="20"/>
    </w:rPr>
  </w:style>
  <w:style w:type="character" w:styleId="Hyperlink">
    <w:name w:val="Hyperlink"/>
    <w:basedOn w:val="DefaultParagraphFont"/>
    <w:semiHidden/>
    <w:rsid w:val="00BF1CEC"/>
    <w:rPr>
      <w:color w:val="0000EE"/>
      <w:u w:val="single"/>
    </w:rPr>
  </w:style>
  <w:style w:type="paragraph" w:styleId="Header">
    <w:name w:val="header"/>
    <w:basedOn w:val="Normal"/>
    <w:link w:val="HeaderChar"/>
    <w:uiPriority w:val="99"/>
    <w:unhideWhenUsed/>
    <w:rsid w:val="00BF1CEC"/>
    <w:pPr>
      <w:tabs>
        <w:tab w:val="center" w:pos="4680"/>
        <w:tab w:val="right" w:pos="9360"/>
      </w:tabs>
    </w:pPr>
  </w:style>
  <w:style w:type="character" w:customStyle="1" w:styleId="HeaderChar">
    <w:name w:val="Header Char"/>
    <w:basedOn w:val="DefaultParagraphFont"/>
    <w:link w:val="Header"/>
    <w:uiPriority w:val="99"/>
    <w:rsid w:val="00BF1CEC"/>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5C4B19"/>
    <w:rPr>
      <w:rFonts w:ascii="Times New Roman" w:eastAsia="Times New Roman" w:hAnsi="Times New Roman" w:cs="Times New Roman"/>
      <w:b/>
      <w:bCs/>
      <w:sz w:val="27"/>
      <w:szCs w:val="27"/>
    </w:rPr>
  </w:style>
  <w:style w:type="paragraph" w:styleId="ListParagraph">
    <w:name w:val="List Paragraph"/>
    <w:basedOn w:val="Normal"/>
    <w:uiPriority w:val="34"/>
    <w:qFormat/>
    <w:rsid w:val="004E5101"/>
    <w:pPr>
      <w:spacing w:after="200" w:line="276" w:lineRule="auto"/>
      <w:ind w:left="720"/>
      <w:contextualSpacing/>
    </w:pPr>
    <w:rPr>
      <w:rFonts w:ascii="Calibri" w:eastAsia="Calibri" w:hAnsi="Calibri"/>
      <w:sz w:val="22"/>
      <w:szCs w:val="22"/>
    </w:rPr>
  </w:style>
  <w:style w:type="character" w:styleId="Emphasis">
    <w:name w:val="Emphasis"/>
    <w:basedOn w:val="DefaultParagraphFont"/>
    <w:uiPriority w:val="20"/>
    <w:qFormat/>
    <w:rsid w:val="005C56D2"/>
    <w:rPr>
      <w:i/>
      <w:iCs/>
    </w:rPr>
  </w:style>
  <w:style w:type="character" w:customStyle="1" w:styleId="Heading1Char">
    <w:name w:val="Heading 1 Char"/>
    <w:basedOn w:val="DefaultParagraphFont"/>
    <w:link w:val="Heading1"/>
    <w:uiPriority w:val="9"/>
    <w:rsid w:val="007C269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C2699"/>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CE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C26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C269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C4B19"/>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C155BE"/>
    <w:rPr>
      <w:rFonts w:asciiTheme="majorHAnsi" w:eastAsiaTheme="majorEastAsia" w:hAnsiTheme="majorHAnsi" w:cstheme="majorBidi"/>
      <w:sz w:val="20"/>
      <w:szCs w:val="20"/>
    </w:rPr>
  </w:style>
  <w:style w:type="character" w:styleId="Hyperlink">
    <w:name w:val="Hyperlink"/>
    <w:basedOn w:val="DefaultParagraphFont"/>
    <w:semiHidden/>
    <w:rsid w:val="00BF1CEC"/>
    <w:rPr>
      <w:color w:val="0000EE"/>
      <w:u w:val="single"/>
    </w:rPr>
  </w:style>
  <w:style w:type="paragraph" w:styleId="Header">
    <w:name w:val="header"/>
    <w:basedOn w:val="Normal"/>
    <w:link w:val="HeaderChar"/>
    <w:uiPriority w:val="99"/>
    <w:unhideWhenUsed/>
    <w:rsid w:val="00BF1CEC"/>
    <w:pPr>
      <w:tabs>
        <w:tab w:val="center" w:pos="4680"/>
        <w:tab w:val="right" w:pos="9360"/>
      </w:tabs>
    </w:pPr>
  </w:style>
  <w:style w:type="character" w:customStyle="1" w:styleId="HeaderChar">
    <w:name w:val="Header Char"/>
    <w:basedOn w:val="DefaultParagraphFont"/>
    <w:link w:val="Header"/>
    <w:uiPriority w:val="99"/>
    <w:rsid w:val="00BF1CEC"/>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5C4B19"/>
    <w:rPr>
      <w:rFonts w:ascii="Times New Roman" w:eastAsia="Times New Roman" w:hAnsi="Times New Roman" w:cs="Times New Roman"/>
      <w:b/>
      <w:bCs/>
      <w:sz w:val="27"/>
      <w:szCs w:val="27"/>
    </w:rPr>
  </w:style>
  <w:style w:type="paragraph" w:styleId="ListParagraph">
    <w:name w:val="List Paragraph"/>
    <w:basedOn w:val="Normal"/>
    <w:uiPriority w:val="34"/>
    <w:qFormat/>
    <w:rsid w:val="004E5101"/>
    <w:pPr>
      <w:spacing w:after="200" w:line="276" w:lineRule="auto"/>
      <w:ind w:left="720"/>
      <w:contextualSpacing/>
    </w:pPr>
    <w:rPr>
      <w:rFonts w:ascii="Calibri" w:eastAsia="Calibri" w:hAnsi="Calibri"/>
      <w:sz w:val="22"/>
      <w:szCs w:val="22"/>
    </w:rPr>
  </w:style>
  <w:style w:type="character" w:styleId="Emphasis">
    <w:name w:val="Emphasis"/>
    <w:basedOn w:val="DefaultParagraphFont"/>
    <w:uiPriority w:val="20"/>
    <w:qFormat/>
    <w:rsid w:val="005C56D2"/>
    <w:rPr>
      <w:i/>
      <w:iCs/>
    </w:rPr>
  </w:style>
  <w:style w:type="character" w:customStyle="1" w:styleId="Heading1Char">
    <w:name w:val="Heading 1 Char"/>
    <w:basedOn w:val="DefaultParagraphFont"/>
    <w:link w:val="Heading1"/>
    <w:uiPriority w:val="9"/>
    <w:rsid w:val="007C269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C2699"/>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91473">
      <w:bodyDiv w:val="1"/>
      <w:marLeft w:val="0"/>
      <w:marRight w:val="0"/>
      <w:marTop w:val="0"/>
      <w:marBottom w:val="0"/>
      <w:divBdr>
        <w:top w:val="none" w:sz="0" w:space="0" w:color="auto"/>
        <w:left w:val="none" w:sz="0" w:space="0" w:color="auto"/>
        <w:bottom w:val="none" w:sz="0" w:space="0" w:color="auto"/>
        <w:right w:val="none" w:sz="0" w:space="0" w:color="auto"/>
      </w:divBdr>
    </w:div>
    <w:div w:id="989207595">
      <w:bodyDiv w:val="1"/>
      <w:marLeft w:val="0"/>
      <w:marRight w:val="0"/>
      <w:marTop w:val="0"/>
      <w:marBottom w:val="0"/>
      <w:divBdr>
        <w:top w:val="none" w:sz="0" w:space="0" w:color="auto"/>
        <w:left w:val="none" w:sz="0" w:space="0" w:color="auto"/>
        <w:bottom w:val="none" w:sz="0" w:space="0" w:color="auto"/>
        <w:right w:val="none" w:sz="0" w:space="0" w:color="auto"/>
      </w:divBdr>
    </w:div>
    <w:div w:id="1240290246">
      <w:bodyDiv w:val="1"/>
      <w:marLeft w:val="0"/>
      <w:marRight w:val="0"/>
      <w:marTop w:val="0"/>
      <w:marBottom w:val="0"/>
      <w:divBdr>
        <w:top w:val="none" w:sz="0" w:space="0" w:color="auto"/>
        <w:left w:val="none" w:sz="0" w:space="0" w:color="auto"/>
        <w:bottom w:val="none" w:sz="0" w:space="0" w:color="auto"/>
        <w:right w:val="none" w:sz="0" w:space="0" w:color="auto"/>
      </w:divBdr>
    </w:div>
    <w:div w:id="1364209827">
      <w:bodyDiv w:val="1"/>
      <w:marLeft w:val="0"/>
      <w:marRight w:val="0"/>
      <w:marTop w:val="0"/>
      <w:marBottom w:val="0"/>
      <w:divBdr>
        <w:top w:val="none" w:sz="0" w:space="0" w:color="auto"/>
        <w:left w:val="none" w:sz="0" w:space="0" w:color="auto"/>
        <w:bottom w:val="none" w:sz="0" w:space="0" w:color="auto"/>
        <w:right w:val="none" w:sz="0" w:space="0" w:color="auto"/>
      </w:divBdr>
      <w:divsChild>
        <w:div w:id="1475096554">
          <w:marLeft w:val="0"/>
          <w:marRight w:val="0"/>
          <w:marTop w:val="0"/>
          <w:marBottom w:val="0"/>
          <w:divBdr>
            <w:top w:val="none" w:sz="0" w:space="0" w:color="auto"/>
            <w:left w:val="none" w:sz="0" w:space="0" w:color="auto"/>
            <w:bottom w:val="none" w:sz="0" w:space="0" w:color="auto"/>
            <w:right w:val="none" w:sz="0" w:space="0" w:color="auto"/>
          </w:divBdr>
          <w:divsChild>
            <w:div w:id="412315775">
              <w:marLeft w:val="0"/>
              <w:marRight w:val="0"/>
              <w:marTop w:val="0"/>
              <w:marBottom w:val="0"/>
              <w:divBdr>
                <w:top w:val="none" w:sz="0" w:space="0" w:color="auto"/>
                <w:left w:val="none" w:sz="0" w:space="0" w:color="auto"/>
                <w:bottom w:val="none" w:sz="0" w:space="0" w:color="auto"/>
                <w:right w:val="none" w:sz="0" w:space="0" w:color="auto"/>
              </w:divBdr>
              <w:divsChild>
                <w:div w:id="664091656">
                  <w:marLeft w:val="0"/>
                  <w:marRight w:val="0"/>
                  <w:marTop w:val="0"/>
                  <w:marBottom w:val="0"/>
                  <w:divBdr>
                    <w:top w:val="none" w:sz="0" w:space="0" w:color="auto"/>
                    <w:left w:val="none" w:sz="0" w:space="0" w:color="auto"/>
                    <w:bottom w:val="none" w:sz="0" w:space="0" w:color="auto"/>
                    <w:right w:val="none" w:sz="0" w:space="0" w:color="auto"/>
                  </w:divBdr>
                  <w:divsChild>
                    <w:div w:id="18968574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10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ushmm.org/learn/introduction-to-the-holocaust/ethica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bbc.co.uk/newsround/1669196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linders.libguides.com/ld.php?content_id=29634789"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bbc.co.uk/newsround/16691969" TargetMode="External"/><Relationship Id="rId4" Type="http://schemas.microsoft.com/office/2007/relationships/stylesWithEffects" Target="stylesWithEffects.xml"/><Relationship Id="rId9" Type="http://schemas.openxmlformats.org/officeDocument/2006/relationships/hyperlink" Target="https://www.bbc.co.uk/newsround/16691969"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CB7260-0F6A-41FA-AB72-23585EF84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3166</Words>
  <Characters>18048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dc:creator>
  <cp:lastModifiedBy>d</cp:lastModifiedBy>
  <cp:revision>3</cp:revision>
  <dcterms:created xsi:type="dcterms:W3CDTF">2018-10-20T17:43:00Z</dcterms:created>
  <dcterms:modified xsi:type="dcterms:W3CDTF">2018-10-20T17:45:00Z</dcterms:modified>
</cp:coreProperties>
</file>